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C80B10" w:rsidRDefault="00192543" w:rsidP="00C80B10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1F0E47E0" w14:textId="77777777" w:rsidR="008170DD" w:rsidRPr="00C80B10" w:rsidRDefault="008170DD" w:rsidP="00C80B10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ZAPYTANIE OFERTOWE</w:t>
      </w:r>
    </w:p>
    <w:p w14:paraId="01E8243C" w14:textId="298E5E62" w:rsidR="008170DD" w:rsidRPr="00C80B10" w:rsidRDefault="008170DD" w:rsidP="00C80B10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na wykonanie zamówienia pod nazwą:</w:t>
      </w:r>
      <w:bookmarkStart w:id="0" w:name="_Hlk535259063"/>
      <w:r w:rsidR="00BA7D6A" w:rsidRPr="00C80B10">
        <w:rPr>
          <w:rFonts w:cs="Calibri"/>
          <w:sz w:val="24"/>
          <w:szCs w:val="24"/>
        </w:rPr>
        <w:t xml:space="preserve"> </w:t>
      </w:r>
      <w:r w:rsidR="00BA7D6A" w:rsidRPr="00C80B10">
        <w:rPr>
          <w:rFonts w:cs="Calibri"/>
          <w:b/>
          <w:sz w:val="24"/>
          <w:szCs w:val="24"/>
        </w:rPr>
        <w:t>Wykończenie budynku przy ul. Kolejowej 190 w Radłowie wraz z powiększeniem plaży</w:t>
      </w:r>
    </w:p>
    <w:p w14:paraId="6933734C" w14:textId="77777777" w:rsidR="008170DD" w:rsidRPr="00C80B10" w:rsidRDefault="008170DD" w:rsidP="00C80B10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bookmarkStart w:id="1" w:name="_Hlk536435736"/>
      <w:bookmarkEnd w:id="0"/>
    </w:p>
    <w:p w14:paraId="1735CC9E" w14:textId="1DC7F12E" w:rsidR="008170DD" w:rsidRPr="00C80B10" w:rsidRDefault="008170DD" w:rsidP="00C80B10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eastAsia="ja-JP"/>
        </w:rPr>
      </w:pPr>
      <w:r w:rsidRPr="00C80B10">
        <w:rPr>
          <w:rFonts w:cs="Calibri"/>
          <w:sz w:val="24"/>
          <w:szCs w:val="24"/>
        </w:rPr>
        <w:t xml:space="preserve">Zamówienie opisane w niniejszym Zapytaniu Ofertowym realizowane jest w ramach projektu </w:t>
      </w:r>
      <w:bookmarkEnd w:id="1"/>
      <w:r w:rsidR="00BA7D6A" w:rsidRPr="00C80B10">
        <w:rPr>
          <w:rFonts w:cs="Calibri"/>
          <w:sz w:val="24"/>
          <w:szCs w:val="24"/>
          <w:lang w:eastAsia="ja-JP"/>
        </w:rPr>
        <w:t xml:space="preserve">Stworzenie Restauracji i wypożyczalni sprzętu do nurkowania w </w:t>
      </w:r>
      <w:proofErr w:type="spellStart"/>
      <w:r w:rsidR="00BA7D6A" w:rsidRPr="00C80B10">
        <w:rPr>
          <w:rFonts w:cs="Calibri"/>
          <w:sz w:val="24"/>
          <w:szCs w:val="24"/>
          <w:lang w:eastAsia="ja-JP"/>
        </w:rPr>
        <w:t>Rivierze</w:t>
      </w:r>
      <w:proofErr w:type="spellEnd"/>
      <w:r w:rsidR="00BA7D6A" w:rsidRPr="00C80B10">
        <w:rPr>
          <w:rFonts w:cs="Calibri"/>
          <w:sz w:val="24"/>
          <w:szCs w:val="24"/>
          <w:lang w:eastAsia="ja-JP"/>
        </w:rPr>
        <w:t xml:space="preserve"> Radłów (REGION 3)</w:t>
      </w:r>
    </w:p>
    <w:p w14:paraId="32EEE093" w14:textId="77777777" w:rsidR="00BA7D6A" w:rsidRPr="00C80B10" w:rsidRDefault="00BA7D6A" w:rsidP="00C80B10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sz w:val="24"/>
          <w:szCs w:val="24"/>
        </w:rPr>
      </w:pPr>
    </w:p>
    <w:p w14:paraId="05F7754F" w14:textId="77777777" w:rsidR="008170DD" w:rsidRPr="00C80B10" w:rsidRDefault="008170DD" w:rsidP="00C80B10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I</w:t>
      </w:r>
    </w:p>
    <w:p w14:paraId="015C1C1D" w14:textId="77777777" w:rsidR="008170DD" w:rsidRPr="00C80B10" w:rsidRDefault="008170DD" w:rsidP="00C80B10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Dane Zamawiającego</w:t>
      </w:r>
    </w:p>
    <w:p w14:paraId="3831B4F2" w14:textId="43B7A666" w:rsidR="00BA7D6A" w:rsidRPr="00C80B10" w:rsidRDefault="008170DD" w:rsidP="00C80B10">
      <w:pPr>
        <w:tabs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Nazwa: </w:t>
      </w:r>
      <w:r w:rsidR="00BA7D6A" w:rsidRPr="00C80B10">
        <w:rPr>
          <w:rFonts w:cs="Calibri"/>
          <w:sz w:val="24"/>
          <w:szCs w:val="24"/>
        </w:rPr>
        <w:t xml:space="preserve">F.U."K&amp;K" KOCHAŃCZYK ROBERT </w:t>
      </w:r>
    </w:p>
    <w:p w14:paraId="6D16077F" w14:textId="37473531" w:rsidR="008170DD" w:rsidRPr="00C80B10" w:rsidRDefault="008170DD" w:rsidP="00C80B10">
      <w:pPr>
        <w:tabs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Adres siedziby: </w:t>
      </w:r>
      <w:r w:rsidR="00C679EE" w:rsidRPr="00C679EE">
        <w:rPr>
          <w:rFonts w:cs="Calibri"/>
          <w:sz w:val="24"/>
          <w:szCs w:val="24"/>
        </w:rPr>
        <w:t>ul. Kolejowa 164A</w:t>
      </w:r>
      <w:r w:rsidR="00C679EE">
        <w:rPr>
          <w:rFonts w:cs="Calibri"/>
          <w:sz w:val="24"/>
          <w:szCs w:val="24"/>
        </w:rPr>
        <w:t xml:space="preserve">, </w:t>
      </w:r>
      <w:r w:rsidR="00BA7D6A" w:rsidRPr="00C80B10">
        <w:rPr>
          <w:rFonts w:cs="Calibri"/>
          <w:sz w:val="24"/>
          <w:szCs w:val="24"/>
          <w:lang w:eastAsia="pl-PL"/>
        </w:rPr>
        <w:t xml:space="preserve">33-130 </w:t>
      </w:r>
      <w:r w:rsidR="00BA7D6A" w:rsidRPr="00C80B10">
        <w:rPr>
          <w:rFonts w:cs="Calibri"/>
          <w:sz w:val="24"/>
          <w:szCs w:val="24"/>
        </w:rPr>
        <w:t>Radłów</w:t>
      </w:r>
    </w:p>
    <w:p w14:paraId="012A74C6" w14:textId="401EFF93" w:rsidR="008170DD" w:rsidRPr="00C80B10" w:rsidRDefault="008170DD" w:rsidP="00C80B10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NIP: </w:t>
      </w:r>
      <w:r w:rsidR="00BA7D6A" w:rsidRPr="00C80B10">
        <w:rPr>
          <w:rFonts w:cs="Calibri"/>
          <w:sz w:val="24"/>
          <w:szCs w:val="24"/>
        </w:rPr>
        <w:t>8732988558</w:t>
      </w:r>
    </w:p>
    <w:p w14:paraId="54CE771E" w14:textId="2377BDC3" w:rsidR="008170DD" w:rsidRPr="00C80B10" w:rsidRDefault="008170DD" w:rsidP="00C80B10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  <w:highlight w:val="yellow"/>
        </w:rPr>
      </w:pPr>
      <w:r w:rsidRPr="00C80B10">
        <w:rPr>
          <w:rFonts w:cs="Calibri"/>
          <w:sz w:val="24"/>
          <w:szCs w:val="24"/>
        </w:rPr>
        <w:t xml:space="preserve">REGON: </w:t>
      </w:r>
      <w:r w:rsidR="00BA7D6A" w:rsidRPr="00C80B10">
        <w:rPr>
          <w:rFonts w:cs="Calibri"/>
          <w:sz w:val="24"/>
          <w:szCs w:val="24"/>
        </w:rPr>
        <w:t>121519257</w:t>
      </w:r>
    </w:p>
    <w:p w14:paraId="0FBC93AB" w14:textId="4A3250E0" w:rsidR="008170DD" w:rsidRPr="00C80B10" w:rsidRDefault="008170DD" w:rsidP="00C80B10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Numer telefonu: </w:t>
      </w:r>
      <w:r w:rsidR="00BA7D6A" w:rsidRPr="00C80B10">
        <w:rPr>
          <w:rFonts w:cs="Calibri"/>
          <w:sz w:val="24"/>
          <w:szCs w:val="24"/>
          <w:lang w:eastAsia="ja-JP"/>
        </w:rPr>
        <w:t>601210365</w:t>
      </w:r>
    </w:p>
    <w:p w14:paraId="5079B6ED" w14:textId="49EA46C6" w:rsidR="008170DD" w:rsidRPr="00C80B10" w:rsidRDefault="008170DD" w:rsidP="00C80B10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2" w:name="_Hlk535253727"/>
      <w:r w:rsidRPr="00C80B10">
        <w:rPr>
          <w:rFonts w:cs="Calibri"/>
          <w:sz w:val="24"/>
          <w:szCs w:val="24"/>
        </w:rPr>
        <w:t xml:space="preserve">Adres poczty elektronicznej: </w:t>
      </w:r>
      <w:bookmarkEnd w:id="2"/>
      <w:r w:rsidR="00E9575D">
        <w:rPr>
          <w:rFonts w:cs="Calibri"/>
          <w:sz w:val="24"/>
          <w:szCs w:val="24"/>
          <w:lang w:eastAsia="ja-JP"/>
        </w:rPr>
        <w:fldChar w:fldCharType="begin"/>
      </w:r>
      <w:r w:rsidR="00E9575D">
        <w:rPr>
          <w:rFonts w:cs="Calibri"/>
          <w:sz w:val="24"/>
          <w:szCs w:val="24"/>
          <w:lang w:eastAsia="ja-JP"/>
        </w:rPr>
        <w:instrText>HYPERLINK "mailto:</w:instrText>
      </w:r>
      <w:r w:rsidR="00E9575D" w:rsidRPr="00C80B10">
        <w:rPr>
          <w:rFonts w:cs="Calibri"/>
          <w:sz w:val="24"/>
          <w:szCs w:val="24"/>
          <w:lang w:eastAsia="ja-JP"/>
        </w:rPr>
        <w:instrText>kochanczyk01@gmail.com</w:instrText>
      </w:r>
      <w:r w:rsidR="00E9575D">
        <w:rPr>
          <w:rFonts w:cs="Calibri"/>
          <w:sz w:val="24"/>
          <w:szCs w:val="24"/>
          <w:lang w:eastAsia="ja-JP"/>
        </w:rPr>
        <w:instrText>"</w:instrText>
      </w:r>
      <w:r w:rsidR="00E9575D">
        <w:rPr>
          <w:rFonts w:cs="Calibri"/>
          <w:sz w:val="24"/>
          <w:szCs w:val="24"/>
          <w:lang w:eastAsia="ja-JP"/>
        </w:rPr>
      </w:r>
      <w:r w:rsidR="00E9575D">
        <w:rPr>
          <w:rFonts w:cs="Calibri"/>
          <w:sz w:val="24"/>
          <w:szCs w:val="24"/>
          <w:lang w:eastAsia="ja-JP"/>
        </w:rPr>
        <w:fldChar w:fldCharType="separate"/>
      </w:r>
      <w:r w:rsidR="00E9575D" w:rsidRPr="00A1742E">
        <w:rPr>
          <w:rStyle w:val="Hipercze"/>
          <w:rFonts w:cs="Calibri"/>
          <w:sz w:val="24"/>
          <w:szCs w:val="24"/>
          <w:lang w:eastAsia="ja-JP"/>
        </w:rPr>
        <w:t>kochanczyk01@gmail.com</w:t>
      </w:r>
      <w:r w:rsidR="00E9575D">
        <w:rPr>
          <w:rFonts w:cs="Calibri"/>
          <w:sz w:val="24"/>
          <w:szCs w:val="24"/>
          <w:lang w:eastAsia="ja-JP"/>
        </w:rPr>
        <w:fldChar w:fldCharType="end"/>
      </w:r>
      <w:r w:rsidR="00E9575D">
        <w:rPr>
          <w:rFonts w:cs="Calibri"/>
          <w:sz w:val="24"/>
          <w:szCs w:val="24"/>
          <w:lang w:eastAsia="ja-JP"/>
        </w:rPr>
        <w:t xml:space="preserve"> </w:t>
      </w:r>
    </w:p>
    <w:p w14:paraId="686B7797" w14:textId="77777777" w:rsidR="008170DD" w:rsidRPr="00C80B10" w:rsidRDefault="008170DD" w:rsidP="00C80B10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DD7BF5B" w14:textId="77777777" w:rsidR="008170DD" w:rsidRPr="00C80B10" w:rsidRDefault="008170DD" w:rsidP="00C80B10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II</w:t>
      </w:r>
    </w:p>
    <w:p w14:paraId="58D50EA7" w14:textId="77777777" w:rsidR="008170DD" w:rsidRPr="00C80B10" w:rsidRDefault="008170DD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Tryb udzielenia zamówienia</w:t>
      </w:r>
    </w:p>
    <w:p w14:paraId="009FFB9B" w14:textId="2F0D848F" w:rsidR="008170DD" w:rsidRPr="00C80B10" w:rsidRDefault="008170DD" w:rsidP="00C80B10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Postępowanie prowadzone jest zgodnie z zasad</w:t>
      </w:r>
      <w:r w:rsidR="00BA7D6A" w:rsidRPr="00C80B10">
        <w:rPr>
          <w:rFonts w:cs="Calibri"/>
          <w:sz w:val="24"/>
          <w:szCs w:val="24"/>
        </w:rPr>
        <w:t>ą konkurencyjności, określoną w </w:t>
      </w:r>
      <w:r w:rsidRPr="00C80B10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071C0D86" w14:textId="77777777" w:rsidR="005278FA" w:rsidRPr="00C80B10" w:rsidRDefault="005278FA" w:rsidP="00C80B10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2C1D3383" w14:textId="77777777" w:rsidR="008170DD" w:rsidRPr="00C80B10" w:rsidRDefault="008170DD" w:rsidP="00C80B10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III</w:t>
      </w:r>
    </w:p>
    <w:p w14:paraId="774DF56D" w14:textId="77777777" w:rsidR="008170DD" w:rsidRPr="00C80B10" w:rsidRDefault="008170DD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Opis przedmiotu zamówienia</w:t>
      </w:r>
    </w:p>
    <w:p w14:paraId="58795019" w14:textId="613B996A" w:rsidR="00C80B10" w:rsidRDefault="00BA7D6A" w:rsidP="00C80B1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Przedmiotem zamówienia jest </w:t>
      </w:r>
      <w:r w:rsidR="00A11DD4">
        <w:rPr>
          <w:rFonts w:cs="Calibri"/>
          <w:sz w:val="24"/>
          <w:szCs w:val="24"/>
        </w:rPr>
        <w:t>w</w:t>
      </w:r>
      <w:r w:rsidRPr="00C80B10">
        <w:rPr>
          <w:rFonts w:cs="Calibri"/>
          <w:sz w:val="24"/>
          <w:szCs w:val="24"/>
        </w:rPr>
        <w:t xml:space="preserve">ykończenie budynku przy ul. Kolejowej 190 w Radłowie wraz z powiększeniem plaży. </w:t>
      </w:r>
    </w:p>
    <w:p w14:paraId="2365DC95" w14:textId="6D2232D8" w:rsidR="00BA7D6A" w:rsidRPr="00C80B10" w:rsidRDefault="00BA7D6A" w:rsidP="00C80B1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>Przedmiot zamówienia podzielony jest na dwie części:</w:t>
      </w:r>
    </w:p>
    <w:p w14:paraId="15CC07D7" w14:textId="408845F9" w:rsidR="00BA7D6A" w:rsidRPr="00C80B10" w:rsidRDefault="00BA7D6A" w:rsidP="00C80B1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Część 1 </w:t>
      </w:r>
      <w:r w:rsidR="00CA4D02">
        <w:rPr>
          <w:rFonts w:cs="Calibri"/>
          <w:sz w:val="24"/>
          <w:szCs w:val="24"/>
        </w:rPr>
        <w:t>pod nazwą</w:t>
      </w:r>
      <w:r w:rsidRPr="00C80B10">
        <w:rPr>
          <w:rFonts w:cs="Calibri"/>
          <w:sz w:val="24"/>
          <w:szCs w:val="24"/>
        </w:rPr>
        <w:t xml:space="preserve"> Wykończenie budynku przy ulicy Kolejowej 190 w Radłowie</w:t>
      </w:r>
      <w:r w:rsidR="004D2318">
        <w:rPr>
          <w:rFonts w:cs="Calibri"/>
          <w:sz w:val="24"/>
          <w:szCs w:val="24"/>
        </w:rPr>
        <w:t>, obejmująca</w:t>
      </w:r>
      <w:r w:rsidRPr="00C80B10">
        <w:rPr>
          <w:rFonts w:cs="Calibri"/>
          <w:sz w:val="24"/>
          <w:szCs w:val="24"/>
        </w:rPr>
        <w:t>:</w:t>
      </w:r>
    </w:p>
    <w:p w14:paraId="4F557010" w14:textId="425D26F9" w:rsidR="00BA7D6A" w:rsidRPr="00C80B10" w:rsidRDefault="00BA7D6A" w:rsidP="00C80B1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134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stworzenie w budynku tarasu na dachu budynku obejmującego powierzchnię 130</w:t>
      </w:r>
      <w:r w:rsidR="00A31AB2">
        <w:rPr>
          <w:rFonts w:cs="Calibri"/>
          <w:sz w:val="24"/>
          <w:szCs w:val="24"/>
        </w:rPr>
        <w:t xml:space="preserve"> metrów kwadratowych</w:t>
      </w:r>
      <w:r w:rsidRPr="00C80B10">
        <w:rPr>
          <w:rFonts w:cs="Calibri"/>
          <w:sz w:val="24"/>
          <w:szCs w:val="24"/>
        </w:rPr>
        <w:t xml:space="preserve"> (tarasu górnego),</w:t>
      </w:r>
    </w:p>
    <w:p w14:paraId="7A5C4961" w14:textId="3A2F0349" w:rsidR="00C80B10" w:rsidRDefault="00BA7D6A" w:rsidP="00C80B1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134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przygotowanie tarasu zewnętrznego o powierzchni 140</w:t>
      </w:r>
      <w:r w:rsidR="00A31AB2">
        <w:rPr>
          <w:rFonts w:cs="Calibri"/>
          <w:sz w:val="24"/>
          <w:szCs w:val="24"/>
        </w:rPr>
        <w:t xml:space="preserve"> metrów kwadratowych</w:t>
      </w:r>
      <w:r w:rsidRPr="00C80B10">
        <w:rPr>
          <w:rFonts w:cs="Calibri"/>
          <w:sz w:val="24"/>
          <w:szCs w:val="24"/>
        </w:rPr>
        <w:t>,</w:t>
      </w:r>
    </w:p>
    <w:p w14:paraId="20B7AC60" w14:textId="50F33779" w:rsidR="00BA7D6A" w:rsidRPr="00C80B10" w:rsidRDefault="00BA7D6A" w:rsidP="00C80B1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134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wykonanie balustrady o długości 62 m.b.</w:t>
      </w:r>
      <w:r w:rsidR="005461E7">
        <w:rPr>
          <w:rFonts w:cs="Calibri"/>
          <w:sz w:val="24"/>
          <w:szCs w:val="24"/>
        </w:rPr>
        <w:t>;</w:t>
      </w:r>
    </w:p>
    <w:p w14:paraId="415CB2DF" w14:textId="0847D9E5" w:rsidR="00BA7D6A" w:rsidRPr="00C80B10" w:rsidRDefault="00BA7D6A" w:rsidP="00C80B1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Część 2 </w:t>
      </w:r>
      <w:r w:rsidR="004D2318">
        <w:rPr>
          <w:rFonts w:cs="Calibri"/>
          <w:sz w:val="24"/>
          <w:szCs w:val="24"/>
        </w:rPr>
        <w:t>pod nazwą</w:t>
      </w:r>
      <w:r w:rsidRPr="00C80B10">
        <w:rPr>
          <w:rFonts w:cs="Calibri"/>
          <w:sz w:val="24"/>
          <w:szCs w:val="24"/>
        </w:rPr>
        <w:t xml:space="preserve"> Powiększenie plaży na działce 2709/3 w Radłowie.</w:t>
      </w:r>
    </w:p>
    <w:p w14:paraId="07E32A2C" w14:textId="77777777" w:rsidR="00BA7D6A" w:rsidRPr="00C80B10" w:rsidRDefault="00FE0321" w:rsidP="00C80B1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Szczegółowy opis przedmiotu zamówienia zawiera</w:t>
      </w:r>
      <w:r w:rsidR="00BA7D6A" w:rsidRPr="00C80B10">
        <w:rPr>
          <w:rFonts w:cs="Calibri"/>
          <w:sz w:val="24"/>
          <w:szCs w:val="24"/>
        </w:rPr>
        <w:t>:</w:t>
      </w:r>
    </w:p>
    <w:p w14:paraId="2965FA72" w14:textId="609BD78F" w:rsidR="0018112C" w:rsidRPr="00C80B10" w:rsidRDefault="00BA7D6A" w:rsidP="00C80B10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 zakresie części 1 przedmiotu zamówienia </w:t>
      </w:r>
      <w:r w:rsidR="00E67DFF">
        <w:rPr>
          <w:rFonts w:cs="Calibri"/>
          <w:sz w:val="24"/>
          <w:szCs w:val="24"/>
        </w:rPr>
        <w:t>–</w:t>
      </w:r>
      <w:r w:rsidRPr="00C80B10">
        <w:rPr>
          <w:rFonts w:cs="Calibri"/>
          <w:sz w:val="24"/>
          <w:szCs w:val="24"/>
        </w:rPr>
        <w:t xml:space="preserve"> </w:t>
      </w:r>
      <w:r w:rsidR="00E67DFF">
        <w:rPr>
          <w:rFonts w:cs="Calibri"/>
          <w:sz w:val="24"/>
          <w:szCs w:val="24"/>
        </w:rPr>
        <w:t xml:space="preserve">przedmiar robót, stanowiący </w:t>
      </w:r>
      <w:r w:rsidR="00FE0321" w:rsidRPr="00C80B10">
        <w:rPr>
          <w:rFonts w:cs="Calibri"/>
          <w:sz w:val="24"/>
          <w:szCs w:val="24"/>
        </w:rPr>
        <w:t xml:space="preserve">załącznik nr </w:t>
      </w:r>
      <w:r w:rsidR="00D548B1" w:rsidRPr="00C80B10">
        <w:rPr>
          <w:rFonts w:cs="Calibri"/>
          <w:sz w:val="24"/>
          <w:szCs w:val="24"/>
        </w:rPr>
        <w:t>1</w:t>
      </w:r>
      <w:r w:rsidRPr="00C80B10">
        <w:rPr>
          <w:rFonts w:cs="Calibri"/>
          <w:sz w:val="24"/>
          <w:szCs w:val="24"/>
        </w:rPr>
        <w:t xml:space="preserve"> do zapytania ofertowego</w:t>
      </w:r>
      <w:r w:rsidR="0055774F">
        <w:rPr>
          <w:rFonts w:cs="Calibri"/>
          <w:sz w:val="24"/>
          <w:szCs w:val="24"/>
        </w:rPr>
        <w:t>;</w:t>
      </w:r>
    </w:p>
    <w:p w14:paraId="0C114770" w14:textId="4FCB1C18" w:rsidR="00BA7D6A" w:rsidRPr="00C80B10" w:rsidRDefault="00BA7D6A" w:rsidP="00C80B10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 zakresie części 2 przedmiotu zamówienia - </w:t>
      </w:r>
      <w:r w:rsidR="00E67DFF" w:rsidRPr="00E67DFF">
        <w:rPr>
          <w:rFonts w:cs="Calibri"/>
          <w:sz w:val="24"/>
          <w:szCs w:val="24"/>
        </w:rPr>
        <w:t xml:space="preserve">przedmiar robót, stanowiący </w:t>
      </w:r>
      <w:r w:rsidRPr="00C80B10">
        <w:rPr>
          <w:rFonts w:cs="Calibri"/>
          <w:sz w:val="24"/>
          <w:szCs w:val="24"/>
        </w:rPr>
        <w:t xml:space="preserve">załącznik nr </w:t>
      </w:r>
      <w:r w:rsidR="004D7E95">
        <w:rPr>
          <w:rFonts w:cs="Calibri"/>
          <w:sz w:val="24"/>
          <w:szCs w:val="24"/>
        </w:rPr>
        <w:t>2</w:t>
      </w:r>
      <w:r w:rsidRPr="00C80B10">
        <w:rPr>
          <w:rFonts w:cs="Calibri"/>
          <w:sz w:val="24"/>
          <w:szCs w:val="24"/>
        </w:rPr>
        <w:t xml:space="preserve"> do zapytania ofertowego.</w:t>
      </w:r>
    </w:p>
    <w:p w14:paraId="7D463E12" w14:textId="7CBAE812" w:rsidR="00BD3991" w:rsidRDefault="00B96397" w:rsidP="00C80B1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Kody Wspólnego Słownika Zamówień (CPV):</w:t>
      </w:r>
    </w:p>
    <w:p w14:paraId="2D0CE059" w14:textId="3F7C3FC0" w:rsidR="004D2318" w:rsidRDefault="004D2318" w:rsidP="004D231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Część 1</w:t>
      </w:r>
      <w:r w:rsidR="00C726AB">
        <w:rPr>
          <w:rFonts w:cs="Calibri"/>
          <w:sz w:val="24"/>
          <w:szCs w:val="24"/>
        </w:rPr>
        <w:t>:</w:t>
      </w:r>
    </w:p>
    <w:p w14:paraId="54B55FAD" w14:textId="0A153AA1" w:rsidR="004D2318" w:rsidRDefault="004D2318" w:rsidP="004D231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4D2318">
        <w:rPr>
          <w:rFonts w:cs="Calibri"/>
          <w:sz w:val="24"/>
          <w:szCs w:val="24"/>
        </w:rPr>
        <w:t>45000000-7 Roboty budowlane</w:t>
      </w:r>
    </w:p>
    <w:p w14:paraId="2B5ACD0E" w14:textId="075C5B5B" w:rsidR="00674AF5" w:rsidRDefault="00674AF5" w:rsidP="004D231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74AF5">
        <w:rPr>
          <w:rFonts w:cs="Calibri"/>
          <w:sz w:val="24"/>
          <w:szCs w:val="24"/>
        </w:rPr>
        <w:t>45100000-8 Przygotowanie terenu pod budowę</w:t>
      </w:r>
    </w:p>
    <w:p w14:paraId="6E97F2C5" w14:textId="5B4B8DA7" w:rsidR="0088682C" w:rsidRPr="00C80B10" w:rsidRDefault="0088682C" w:rsidP="00171EF4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45110000-1 Roboty w zakresie burzenia i rozbiórki obiektów budowlanych; roboty ziemne</w:t>
      </w:r>
    </w:p>
    <w:p w14:paraId="156C5CE4" w14:textId="15D7D5B1" w:rsidR="00E26FDF" w:rsidRPr="00C80B10" w:rsidRDefault="005F0A5D" w:rsidP="00171EF4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45111000-8 Roboty w zakresie burzenia, roboty ziemne</w:t>
      </w:r>
    </w:p>
    <w:p w14:paraId="00FD1D8C" w14:textId="16DA26E3" w:rsidR="005F0A5D" w:rsidRPr="00C80B10" w:rsidRDefault="005F0A5D" w:rsidP="00F83DC1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45111291-4 Roboty w zakresie zagospodarowania terenu</w:t>
      </w:r>
    </w:p>
    <w:p w14:paraId="34A5F552" w14:textId="7D847FB3" w:rsidR="00E26FDF" w:rsidRDefault="00E26FDF" w:rsidP="004F474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45112000-5 Roboty w zakresie usuwania gleby</w:t>
      </w:r>
    </w:p>
    <w:p w14:paraId="03BE335F" w14:textId="4898727E" w:rsidR="009914FD" w:rsidRDefault="009914FD" w:rsidP="004F474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9914FD">
        <w:rPr>
          <w:rFonts w:cs="Calibri"/>
          <w:sz w:val="24"/>
          <w:szCs w:val="24"/>
        </w:rPr>
        <w:t>45233000-9 Roboty w zakresie konstruowania, fundamentowania oraz wykonywania nawierzchni autostrad, dróg</w:t>
      </w:r>
    </w:p>
    <w:p w14:paraId="4E6E4676" w14:textId="64A8608B" w:rsidR="00BB2132" w:rsidRPr="00C80B10" w:rsidRDefault="00BB2132" w:rsidP="004F474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B2132">
        <w:rPr>
          <w:rFonts w:cs="Calibri"/>
          <w:sz w:val="24"/>
          <w:szCs w:val="24"/>
        </w:rPr>
        <w:t>45233200-1 Roboty w zakresie różnych nawierzchni</w:t>
      </w:r>
    </w:p>
    <w:p w14:paraId="54D22A90" w14:textId="2F3215C3" w:rsidR="0081562B" w:rsidRDefault="0081562B" w:rsidP="00095DDF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45233220-7 Roboty w zakresie nawierzchni dróg</w:t>
      </w:r>
    </w:p>
    <w:p w14:paraId="0FB784B3" w14:textId="1CA685BD" w:rsidR="00C726AB" w:rsidRDefault="00C726AB" w:rsidP="00095DDF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Część 2:</w:t>
      </w:r>
    </w:p>
    <w:p w14:paraId="641CC9F2" w14:textId="7E64C3D7" w:rsidR="00C726AB" w:rsidRDefault="00C726AB" w:rsidP="00095DDF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C726AB">
        <w:rPr>
          <w:rFonts w:cs="Calibri"/>
          <w:sz w:val="24"/>
          <w:szCs w:val="24"/>
        </w:rPr>
        <w:t>45000000-7 Roboty budowlane</w:t>
      </w:r>
    </w:p>
    <w:p w14:paraId="5AA3C666" w14:textId="77777777" w:rsidR="001739A8" w:rsidRPr="001739A8" w:rsidRDefault="001739A8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739A8">
        <w:rPr>
          <w:rFonts w:cs="Calibri"/>
          <w:sz w:val="24"/>
          <w:szCs w:val="24"/>
        </w:rPr>
        <w:lastRenderedPageBreak/>
        <w:t>45100000-8 Przygotowanie terenu pod budowę</w:t>
      </w:r>
    </w:p>
    <w:p w14:paraId="57FF2E0A" w14:textId="77777777" w:rsidR="001739A8" w:rsidRPr="001739A8" w:rsidRDefault="001739A8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739A8">
        <w:rPr>
          <w:rFonts w:cs="Calibri"/>
          <w:sz w:val="24"/>
          <w:szCs w:val="24"/>
        </w:rPr>
        <w:t>45110000-1 Roboty w zakresie burzenia i rozbiórki obiektów budowlanych; roboty ziemne</w:t>
      </w:r>
    </w:p>
    <w:p w14:paraId="7396208D" w14:textId="77777777" w:rsidR="001739A8" w:rsidRPr="001739A8" w:rsidRDefault="001739A8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739A8">
        <w:rPr>
          <w:rFonts w:cs="Calibri"/>
          <w:sz w:val="24"/>
          <w:szCs w:val="24"/>
        </w:rPr>
        <w:t>45111000-8 Roboty w zakresie burzenia, roboty ziemne</w:t>
      </w:r>
    </w:p>
    <w:p w14:paraId="616BC924" w14:textId="77777777" w:rsidR="001739A8" w:rsidRPr="001739A8" w:rsidRDefault="001739A8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739A8">
        <w:rPr>
          <w:rFonts w:cs="Calibri"/>
          <w:sz w:val="24"/>
          <w:szCs w:val="24"/>
        </w:rPr>
        <w:t>45111291-4 Roboty w zakresie zagospodarowania terenu</w:t>
      </w:r>
    </w:p>
    <w:p w14:paraId="4DE76716" w14:textId="7F105718" w:rsidR="00C726AB" w:rsidRDefault="001739A8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739A8">
        <w:rPr>
          <w:rFonts w:cs="Calibri"/>
          <w:sz w:val="24"/>
          <w:szCs w:val="24"/>
        </w:rPr>
        <w:t>45112000-5 Roboty w zakresie usuwania gleby</w:t>
      </w:r>
    </w:p>
    <w:p w14:paraId="43A23CB8" w14:textId="1531C394" w:rsidR="009914FD" w:rsidRDefault="009914FD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9914FD">
        <w:rPr>
          <w:rFonts w:cs="Calibri"/>
          <w:sz w:val="24"/>
          <w:szCs w:val="24"/>
        </w:rPr>
        <w:t>45233000-9 Roboty w zakresie konstruowania, fundamentowania oraz wykonywania nawierzchni autostrad, dróg</w:t>
      </w:r>
    </w:p>
    <w:p w14:paraId="1FFDE8C3" w14:textId="5B55BD2D" w:rsidR="00F14E6B" w:rsidRPr="00C80B10" w:rsidRDefault="00F14E6B" w:rsidP="001739A8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F14E6B">
        <w:rPr>
          <w:rFonts w:cs="Calibri"/>
          <w:sz w:val="24"/>
          <w:szCs w:val="24"/>
        </w:rPr>
        <w:t>45233200-1 Roboty w zakresie różnych nawierzchni</w:t>
      </w:r>
    </w:p>
    <w:p w14:paraId="2616758B" w14:textId="77777777" w:rsidR="00605158" w:rsidRPr="00C80B10" w:rsidRDefault="00605158" w:rsidP="00C80B10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16B8DB34" w:rsidR="00B35E56" w:rsidRPr="00C80B10" w:rsidRDefault="00B35E56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3" w:name="_Hlk83286388"/>
      <w:r w:rsidRPr="00C80B10">
        <w:rPr>
          <w:rFonts w:cs="Calibri"/>
          <w:b/>
          <w:bCs/>
          <w:sz w:val="24"/>
          <w:szCs w:val="24"/>
          <w:lang w:bidi="pl-PL"/>
        </w:rPr>
        <w:t xml:space="preserve">Rozdział </w:t>
      </w:r>
      <w:r w:rsidR="00441203" w:rsidRPr="00C80B10">
        <w:rPr>
          <w:rFonts w:cs="Calibri"/>
          <w:b/>
          <w:bCs/>
          <w:sz w:val="24"/>
          <w:szCs w:val="24"/>
          <w:lang w:bidi="pl-PL"/>
        </w:rPr>
        <w:t>I</w:t>
      </w:r>
      <w:r w:rsidRPr="00C80B10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C80B10" w:rsidRDefault="00B35E56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C80B10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C80B10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3"/>
    <w:p w14:paraId="55D9F8D4" w14:textId="77777777" w:rsidR="00BA7D6A" w:rsidRPr="00C80B10" w:rsidRDefault="00C65949" w:rsidP="00C80B10">
      <w:pPr>
        <w:spacing w:after="0" w:line="360" w:lineRule="auto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Zamówienie należy wykonać</w:t>
      </w:r>
      <w:r w:rsidR="00BA7D6A" w:rsidRPr="00C80B10">
        <w:rPr>
          <w:rFonts w:cs="Calibri"/>
          <w:bCs/>
          <w:sz w:val="24"/>
          <w:szCs w:val="24"/>
        </w:rPr>
        <w:t>:</w:t>
      </w:r>
    </w:p>
    <w:p w14:paraId="6042297E" w14:textId="56DEA9D8" w:rsidR="00133A7F" w:rsidRPr="003D4D4C" w:rsidRDefault="003D4D4C" w:rsidP="003D4D4C">
      <w:pPr>
        <w:pStyle w:val="Akapitzlist"/>
        <w:numPr>
          <w:ilvl w:val="0"/>
          <w:numId w:val="39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w</w:t>
      </w:r>
      <w:r w:rsidR="00BA7D6A" w:rsidRPr="003D4D4C">
        <w:rPr>
          <w:rFonts w:cs="Calibri"/>
          <w:bCs/>
          <w:sz w:val="24"/>
          <w:szCs w:val="24"/>
        </w:rPr>
        <w:t xml:space="preserve"> zakresie części 1 przedmiotu zamówienia </w:t>
      </w:r>
      <w:r>
        <w:rPr>
          <w:rFonts w:cs="Calibri"/>
          <w:bCs/>
          <w:sz w:val="24"/>
          <w:szCs w:val="24"/>
        </w:rPr>
        <w:t xml:space="preserve">- </w:t>
      </w:r>
      <w:r w:rsidR="00573A0F" w:rsidRPr="003D4D4C">
        <w:rPr>
          <w:rFonts w:cs="Calibri"/>
          <w:bCs/>
          <w:sz w:val="24"/>
          <w:szCs w:val="24"/>
        </w:rPr>
        <w:t>do</w:t>
      </w:r>
      <w:r w:rsidR="0088461D" w:rsidRPr="003D4D4C">
        <w:rPr>
          <w:rFonts w:cs="Calibri"/>
          <w:bCs/>
          <w:sz w:val="24"/>
          <w:szCs w:val="24"/>
        </w:rPr>
        <w:t xml:space="preserve"> </w:t>
      </w:r>
      <w:r w:rsidR="008D12FA" w:rsidRPr="003D4D4C">
        <w:rPr>
          <w:rFonts w:cs="Calibri"/>
          <w:bCs/>
          <w:sz w:val="24"/>
          <w:szCs w:val="24"/>
        </w:rPr>
        <w:t>3</w:t>
      </w:r>
      <w:r w:rsidR="007A42EA" w:rsidRPr="003D4D4C">
        <w:rPr>
          <w:rFonts w:cs="Calibri"/>
          <w:bCs/>
          <w:sz w:val="24"/>
          <w:szCs w:val="24"/>
        </w:rPr>
        <w:t xml:space="preserve"> </w:t>
      </w:r>
      <w:r w:rsidR="00BA7D6A" w:rsidRPr="003D4D4C">
        <w:rPr>
          <w:rFonts w:cs="Calibri"/>
          <w:bCs/>
          <w:sz w:val="24"/>
          <w:szCs w:val="24"/>
        </w:rPr>
        <w:t>tygodni</w:t>
      </w:r>
      <w:r w:rsidR="007A42EA" w:rsidRPr="003D4D4C">
        <w:rPr>
          <w:rFonts w:cs="Calibri"/>
          <w:bCs/>
          <w:sz w:val="24"/>
          <w:szCs w:val="24"/>
        </w:rPr>
        <w:t xml:space="preserve"> </w:t>
      </w:r>
      <w:r w:rsidR="001A3C45" w:rsidRPr="003D4D4C">
        <w:rPr>
          <w:rFonts w:cs="Calibri"/>
          <w:bCs/>
          <w:sz w:val="24"/>
          <w:szCs w:val="24"/>
        </w:rPr>
        <w:t xml:space="preserve">od </w:t>
      </w:r>
      <w:r w:rsidR="000F7308" w:rsidRPr="003D4D4C">
        <w:rPr>
          <w:rFonts w:cs="Calibri"/>
          <w:bCs/>
          <w:sz w:val="24"/>
          <w:szCs w:val="24"/>
        </w:rPr>
        <w:t>dnia zawarcia umowy</w:t>
      </w:r>
      <w:r w:rsidR="00BA7D6A" w:rsidRPr="003D4D4C">
        <w:rPr>
          <w:rFonts w:cs="Calibri"/>
          <w:bCs/>
          <w:sz w:val="24"/>
          <w:szCs w:val="24"/>
        </w:rPr>
        <w:t>,</w:t>
      </w:r>
    </w:p>
    <w:p w14:paraId="113278B8" w14:textId="2411697E" w:rsidR="00BA7D6A" w:rsidRPr="00C80B10" w:rsidRDefault="003D4D4C" w:rsidP="003D4D4C">
      <w:pPr>
        <w:pStyle w:val="Akapitzlist"/>
        <w:numPr>
          <w:ilvl w:val="0"/>
          <w:numId w:val="39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w</w:t>
      </w:r>
      <w:r w:rsidR="00BA7D6A" w:rsidRPr="00C80B10">
        <w:rPr>
          <w:rFonts w:cs="Calibri"/>
          <w:bCs/>
          <w:sz w:val="24"/>
          <w:szCs w:val="24"/>
        </w:rPr>
        <w:t xml:space="preserve"> zakresie części 2 przedmiotu zamówienia </w:t>
      </w:r>
      <w:r>
        <w:rPr>
          <w:rFonts w:cs="Calibri"/>
          <w:bCs/>
          <w:sz w:val="24"/>
          <w:szCs w:val="24"/>
        </w:rPr>
        <w:t xml:space="preserve">- </w:t>
      </w:r>
      <w:r w:rsidR="00BA7D6A" w:rsidRPr="00C80B10">
        <w:rPr>
          <w:rFonts w:cs="Calibri"/>
          <w:bCs/>
          <w:sz w:val="24"/>
          <w:szCs w:val="24"/>
        </w:rPr>
        <w:t xml:space="preserve">do 1 tygodnia od dnia zawarcia umowy. </w:t>
      </w:r>
    </w:p>
    <w:p w14:paraId="3E2151B9" w14:textId="77777777" w:rsidR="004332AE" w:rsidRPr="00C80B10" w:rsidRDefault="004332AE" w:rsidP="00C80B10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6D657131" w:rsidR="00CA0DD3" w:rsidRPr="00C80B10" w:rsidRDefault="00CA0DD3" w:rsidP="00C80B10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80B10" w:rsidRDefault="00CA0DD3" w:rsidP="00C80B10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C80B10" w:rsidRDefault="00212332" w:rsidP="00C80B10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 xml:space="preserve">Wykonawca nie może </w:t>
      </w:r>
      <w:r w:rsidR="002E6F8A" w:rsidRPr="00C80B10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C80B10">
        <w:rPr>
          <w:rFonts w:cs="Calibri"/>
          <w:bCs/>
          <w:sz w:val="24"/>
          <w:szCs w:val="24"/>
        </w:rPr>
        <w:t>lub kapitałowo.</w:t>
      </w:r>
    </w:p>
    <w:p w14:paraId="5BD4278F" w14:textId="16D4FFC8" w:rsidR="00513E18" w:rsidRPr="00C80B10" w:rsidRDefault="00513E18" w:rsidP="00C80B10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Przez powiązania osobowe lub kapitałowe, rozumie się powiązania między Wykonawcą</w:t>
      </w:r>
      <w:r w:rsidR="00BA7D6A" w:rsidRPr="00C80B10">
        <w:rPr>
          <w:rFonts w:cs="Calibri"/>
          <w:bCs/>
          <w:sz w:val="24"/>
          <w:szCs w:val="24"/>
        </w:rPr>
        <w:t xml:space="preserve"> a </w:t>
      </w:r>
      <w:r w:rsidRPr="00C80B10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C80B10" w:rsidRDefault="00492334" w:rsidP="00C80B10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u</w:t>
      </w:r>
      <w:r w:rsidR="00513E18" w:rsidRPr="00C80B10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C80B10" w:rsidRDefault="00513E18" w:rsidP="00C80B10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posiadaniu co najmniej 10</w:t>
      </w:r>
      <w:r w:rsidR="00E50346" w:rsidRPr="00C80B10">
        <w:rPr>
          <w:rFonts w:cs="Calibri"/>
          <w:bCs/>
          <w:sz w:val="24"/>
          <w:szCs w:val="24"/>
        </w:rPr>
        <w:t xml:space="preserve"> </w:t>
      </w:r>
      <w:r w:rsidRPr="00C80B10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C80B10" w:rsidRDefault="00513E18" w:rsidP="00C80B10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414515CD" w14:textId="54D15B2A" w:rsidR="00B66EFD" w:rsidRPr="00C80B10" w:rsidRDefault="00513E18" w:rsidP="00C80B10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</w:t>
      </w:r>
      <w:r w:rsidR="00BA7D6A" w:rsidRPr="00C80B10">
        <w:rPr>
          <w:rFonts w:cs="Calibri"/>
          <w:bCs/>
          <w:sz w:val="24"/>
          <w:szCs w:val="24"/>
        </w:rPr>
        <w:t>awcy, w </w:t>
      </w:r>
      <w:r w:rsidRPr="00C80B10">
        <w:rPr>
          <w:rFonts w:cs="Calibri"/>
          <w:bCs/>
          <w:sz w:val="24"/>
          <w:szCs w:val="24"/>
        </w:rPr>
        <w:t xml:space="preserve">szczególności pozostawanie w związku małżeńskim, w stosunku pokrewieństwa lub </w:t>
      </w:r>
      <w:r w:rsidRPr="00C80B10">
        <w:rPr>
          <w:rFonts w:cs="Calibri"/>
          <w:bCs/>
          <w:sz w:val="24"/>
          <w:szCs w:val="24"/>
        </w:rPr>
        <w:lastRenderedPageBreak/>
        <w:t>powinowactwa w linii prostej, pokrewieństwa lub powinowactwa w linii bocznej do drugiego stopnia lub w stosunku przysposobienia, opieki lub kurateli.</w:t>
      </w:r>
    </w:p>
    <w:p w14:paraId="5E08B692" w14:textId="77777777" w:rsidR="00961D6A" w:rsidRPr="00C80B10" w:rsidRDefault="00961D6A" w:rsidP="00C80B10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7EA348B3" w:rsidR="00C272D8" w:rsidRPr="00C80B10" w:rsidRDefault="00C272D8" w:rsidP="00C80B10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b/>
          <w:bCs/>
          <w:sz w:val="24"/>
          <w:szCs w:val="24"/>
        </w:rPr>
        <w:t>Rozdział V</w:t>
      </w:r>
      <w:r w:rsidR="00B40D45" w:rsidRPr="00C80B10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C80B10" w:rsidRDefault="003C65DC" w:rsidP="00C80B10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b/>
          <w:bCs/>
          <w:sz w:val="24"/>
          <w:szCs w:val="24"/>
        </w:rPr>
        <w:t xml:space="preserve">Wykonawcy </w:t>
      </w:r>
      <w:r w:rsidR="00C272D8" w:rsidRPr="00C80B10">
        <w:rPr>
          <w:rFonts w:cs="Calibri"/>
          <w:b/>
          <w:bCs/>
          <w:sz w:val="24"/>
          <w:szCs w:val="24"/>
        </w:rPr>
        <w:t>wspólnie ubiegając</w:t>
      </w:r>
      <w:r w:rsidRPr="00C80B10">
        <w:rPr>
          <w:rFonts w:cs="Calibri"/>
          <w:b/>
          <w:bCs/>
          <w:sz w:val="24"/>
          <w:szCs w:val="24"/>
        </w:rPr>
        <w:t>y</w:t>
      </w:r>
      <w:r w:rsidR="00C272D8" w:rsidRPr="00C80B10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6368C7FE" w:rsidR="0098456C" w:rsidRPr="00C80B10" w:rsidRDefault="00F977F5" w:rsidP="00C80B10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C80B10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C80B10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BA7D6A" w:rsidRPr="00C80B10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C80B10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2E44D2CA" w:rsidR="003212BB" w:rsidRPr="00C80B10" w:rsidRDefault="003212BB" w:rsidP="00C80B10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C80B10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C80B10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961D6A">
        <w:rPr>
          <w:rFonts w:eastAsia="Times New Roman" w:cs="Calibri"/>
          <w:sz w:val="24"/>
          <w:szCs w:val="24"/>
          <w:lang w:eastAsia="ar-SA"/>
        </w:rPr>
        <w:t>1</w:t>
      </w:r>
      <w:r w:rsidR="00E50346" w:rsidRPr="00C80B10">
        <w:rPr>
          <w:rFonts w:eastAsia="Times New Roman" w:cs="Calibri"/>
          <w:sz w:val="24"/>
          <w:szCs w:val="24"/>
          <w:lang w:eastAsia="ar-SA"/>
        </w:rPr>
        <w:t>.</w:t>
      </w:r>
    </w:p>
    <w:p w14:paraId="6CD2AA0C" w14:textId="38822C4B" w:rsidR="0006430D" w:rsidRPr="00C80B10" w:rsidRDefault="00463700" w:rsidP="00C80B10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C80B10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C80B10">
        <w:rPr>
          <w:rFonts w:eastAsia="Times New Roman" w:cs="Calibri"/>
          <w:sz w:val="24"/>
          <w:szCs w:val="24"/>
          <w:lang w:eastAsia="ar-SA"/>
        </w:rPr>
        <w:t>gdy zostanie</w:t>
      </w:r>
      <w:r w:rsidRPr="00C80B10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C80B10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C80B10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C80B10">
        <w:rPr>
          <w:rFonts w:eastAsia="Times New Roman" w:cs="Calibri"/>
          <w:sz w:val="24"/>
          <w:szCs w:val="24"/>
          <w:lang w:eastAsia="ar-SA"/>
        </w:rPr>
        <w:t> </w:t>
      </w:r>
      <w:r w:rsidRPr="00C80B10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0BFC272D" w14:textId="77777777" w:rsidR="008A6843" w:rsidRPr="00C80B10" w:rsidRDefault="008A6843" w:rsidP="00C80B10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12B9A983" w:rsidR="00352894" w:rsidRPr="00C80B10" w:rsidRDefault="00352894" w:rsidP="00C80B10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C80B10">
        <w:rPr>
          <w:rFonts w:ascii="Calibri" w:hAnsi="Calibri" w:cs="Calibri"/>
          <w:b/>
          <w:bCs/>
          <w:color w:val="auto"/>
        </w:rPr>
        <w:t>Rozdział</w:t>
      </w:r>
      <w:r w:rsidR="00BA7D6A" w:rsidRPr="00C80B10">
        <w:rPr>
          <w:rFonts w:ascii="Calibri" w:hAnsi="Calibri" w:cs="Calibri"/>
          <w:b/>
          <w:bCs/>
          <w:color w:val="auto"/>
        </w:rPr>
        <w:t xml:space="preserve"> VII</w:t>
      </w:r>
    </w:p>
    <w:p w14:paraId="5EE2BD81" w14:textId="79ECD563" w:rsidR="00C272D8" w:rsidRPr="00C80B10" w:rsidRDefault="00352894" w:rsidP="00C80B10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C80B10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C80B10" w:rsidRDefault="00874445" w:rsidP="00C80B10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C80B10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C80B10" w:rsidRDefault="00005D5D" w:rsidP="00C80B10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C80B10">
        <w:rPr>
          <w:rFonts w:ascii="Calibri" w:hAnsi="Calibri" w:cs="Calibri"/>
          <w:color w:val="auto"/>
        </w:rPr>
        <w:t>Wykonawca zobowiązany jest wskazać w ofercie częś</w:t>
      </w:r>
      <w:r w:rsidR="000372E9" w:rsidRPr="00C80B10">
        <w:rPr>
          <w:rFonts w:ascii="Calibri" w:hAnsi="Calibri" w:cs="Calibri"/>
          <w:color w:val="auto"/>
        </w:rPr>
        <w:t>ci</w:t>
      </w:r>
      <w:r w:rsidRPr="00C80B10">
        <w:rPr>
          <w:rFonts w:ascii="Calibri" w:hAnsi="Calibri" w:cs="Calibri"/>
          <w:color w:val="auto"/>
        </w:rPr>
        <w:t xml:space="preserve"> zamó</w:t>
      </w:r>
      <w:r w:rsidR="000372E9" w:rsidRPr="00C80B10">
        <w:rPr>
          <w:rFonts w:ascii="Calibri" w:hAnsi="Calibri" w:cs="Calibri"/>
          <w:color w:val="auto"/>
        </w:rPr>
        <w:t>wienia</w:t>
      </w:r>
      <w:r w:rsidR="006061B1" w:rsidRPr="00C80B10">
        <w:rPr>
          <w:rFonts w:ascii="Calibri" w:hAnsi="Calibri" w:cs="Calibri"/>
        </w:rPr>
        <w:t xml:space="preserve">, </w:t>
      </w:r>
      <w:r w:rsidR="006061B1" w:rsidRPr="00C80B10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78A44453" w:rsidR="00033ADA" w:rsidRPr="00C80B10" w:rsidRDefault="006061B1" w:rsidP="00C80B10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C80B10">
        <w:rPr>
          <w:rFonts w:ascii="Calibri" w:hAnsi="Calibri" w:cs="Calibri"/>
          <w:color w:val="auto"/>
        </w:rPr>
        <w:t>Powierzenie wykonania części zamówienia podwykonawcom nie zwalnia W</w:t>
      </w:r>
      <w:r w:rsidR="00BA7D6A" w:rsidRPr="00C80B10">
        <w:rPr>
          <w:rFonts w:ascii="Calibri" w:hAnsi="Calibri" w:cs="Calibri"/>
          <w:color w:val="auto"/>
        </w:rPr>
        <w:t>ykonawcy z </w:t>
      </w:r>
      <w:r w:rsidRPr="00C80B10">
        <w:rPr>
          <w:rFonts w:ascii="Calibri" w:hAnsi="Calibri" w:cs="Calibri"/>
          <w:color w:val="auto"/>
        </w:rPr>
        <w:t>odpowiedzialności za należyte wykonanie tego zamówienia.</w:t>
      </w:r>
    </w:p>
    <w:p w14:paraId="03DC3738" w14:textId="77777777" w:rsidR="004D7E95" w:rsidRDefault="004D7E95" w:rsidP="00C80B10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7805D4F2" w14:textId="77777777" w:rsidR="00886AC1" w:rsidRDefault="00886AC1" w:rsidP="00C80B10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025D1644" w14:textId="77777777" w:rsidR="00886AC1" w:rsidRPr="00C80B10" w:rsidRDefault="00886AC1" w:rsidP="00C80B10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14864AA7" w:rsidR="00E233DF" w:rsidRPr="00C80B10" w:rsidRDefault="00E233DF" w:rsidP="00C80B10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lastRenderedPageBreak/>
        <w:t xml:space="preserve">Rozdział </w:t>
      </w:r>
      <w:r w:rsidR="00BA7D6A" w:rsidRPr="00C80B10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C80B10" w:rsidRDefault="00E233DF" w:rsidP="00C80B10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Opis sposobu przygotowania oferty</w:t>
      </w:r>
    </w:p>
    <w:p w14:paraId="0B59DF9C" w14:textId="53119747" w:rsidR="00E76C45" w:rsidRPr="00C80B10" w:rsidRDefault="00D179A9" w:rsidP="00C80B10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Wykonawca </w:t>
      </w:r>
      <w:r w:rsidR="0081224A" w:rsidRPr="00C80B10">
        <w:rPr>
          <w:rFonts w:cs="Calibri"/>
          <w:sz w:val="24"/>
          <w:szCs w:val="24"/>
        </w:rPr>
        <w:t>może</w:t>
      </w:r>
      <w:r w:rsidRPr="00C80B10">
        <w:rPr>
          <w:rFonts w:cs="Calibri"/>
          <w:sz w:val="24"/>
          <w:szCs w:val="24"/>
        </w:rPr>
        <w:t xml:space="preserve"> </w:t>
      </w:r>
      <w:r w:rsidR="00BA7D6A" w:rsidRPr="00C80B10">
        <w:rPr>
          <w:rFonts w:cs="Calibri"/>
          <w:sz w:val="24"/>
          <w:szCs w:val="24"/>
        </w:rPr>
        <w:t>złożyć jedną ofertę na dowolną liczbę części zamówienia.</w:t>
      </w:r>
    </w:p>
    <w:p w14:paraId="5EE2BD85" w14:textId="23015699" w:rsidR="00442D8F" w:rsidRPr="00C80B10" w:rsidRDefault="00C272D8" w:rsidP="00C80B10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Ofertę należy przygotować </w:t>
      </w:r>
      <w:r w:rsidR="00B14E36" w:rsidRPr="00C80B10">
        <w:rPr>
          <w:rFonts w:cs="Calibri"/>
          <w:sz w:val="24"/>
          <w:szCs w:val="24"/>
        </w:rPr>
        <w:t>zgodnie ze wzorem</w:t>
      </w:r>
      <w:r w:rsidRPr="00C80B10">
        <w:rPr>
          <w:rFonts w:cs="Calibri"/>
          <w:sz w:val="24"/>
          <w:szCs w:val="24"/>
        </w:rPr>
        <w:t xml:space="preserve"> stanowiąc</w:t>
      </w:r>
      <w:r w:rsidR="00B14E36" w:rsidRPr="00C80B10">
        <w:rPr>
          <w:rFonts w:cs="Calibri"/>
          <w:sz w:val="24"/>
          <w:szCs w:val="24"/>
        </w:rPr>
        <w:t>ym</w:t>
      </w:r>
      <w:r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bCs/>
          <w:sz w:val="24"/>
          <w:szCs w:val="24"/>
        </w:rPr>
        <w:t xml:space="preserve">załącznik nr </w:t>
      </w:r>
      <w:r w:rsidR="0096346B">
        <w:rPr>
          <w:rFonts w:cs="Calibri"/>
          <w:bCs/>
          <w:sz w:val="24"/>
          <w:szCs w:val="24"/>
        </w:rPr>
        <w:t>3</w:t>
      </w:r>
      <w:r w:rsidRPr="00C80B10">
        <w:rPr>
          <w:rFonts w:cs="Calibri"/>
          <w:sz w:val="24"/>
          <w:szCs w:val="24"/>
        </w:rPr>
        <w:t xml:space="preserve"> do zapytania ofertowego</w:t>
      </w:r>
      <w:r w:rsidR="001C41A3" w:rsidRPr="00C80B10">
        <w:rPr>
          <w:rFonts w:cs="Calibri"/>
          <w:sz w:val="24"/>
          <w:szCs w:val="24"/>
        </w:rPr>
        <w:t>.</w:t>
      </w:r>
    </w:p>
    <w:p w14:paraId="5EE2BD86" w14:textId="0D3C29D6" w:rsidR="00B766E3" w:rsidRPr="00C80B10" w:rsidRDefault="00B766E3" w:rsidP="00C80B10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C80B10">
        <w:rPr>
          <w:rFonts w:cs="Calibri"/>
          <w:sz w:val="24"/>
          <w:szCs w:val="24"/>
        </w:rPr>
        <w:t xml:space="preserve">, </w:t>
      </w:r>
      <w:r w:rsidRPr="00C80B10">
        <w:rPr>
          <w:rFonts w:cs="Calibri"/>
          <w:sz w:val="24"/>
          <w:szCs w:val="24"/>
        </w:rPr>
        <w:t>w</w:t>
      </w:r>
      <w:r w:rsidR="007824BD" w:rsidRPr="00C80B10">
        <w:rPr>
          <w:rFonts w:cs="Calibri"/>
          <w:sz w:val="24"/>
          <w:szCs w:val="24"/>
        </w:rPr>
        <w:t> </w:t>
      </w:r>
      <w:r w:rsidRPr="00C80B10">
        <w:rPr>
          <w:rFonts w:cs="Calibri"/>
          <w:sz w:val="24"/>
          <w:szCs w:val="24"/>
        </w:rPr>
        <w:t xml:space="preserve">formie pisemnej, formie elektronicznej </w:t>
      </w:r>
      <w:r w:rsidR="004B10F3" w:rsidRPr="00C80B10">
        <w:rPr>
          <w:rFonts w:cs="Calibri"/>
          <w:sz w:val="24"/>
          <w:szCs w:val="24"/>
        </w:rPr>
        <w:t xml:space="preserve">lub </w:t>
      </w:r>
      <w:r w:rsidRPr="00C80B10">
        <w:rPr>
          <w:rFonts w:cs="Calibri"/>
          <w:sz w:val="24"/>
          <w:szCs w:val="24"/>
        </w:rPr>
        <w:t xml:space="preserve">w postaci </w:t>
      </w:r>
      <w:r w:rsidR="00412801" w:rsidRPr="00C80B10">
        <w:rPr>
          <w:rFonts w:cs="Calibri"/>
          <w:sz w:val="24"/>
          <w:szCs w:val="24"/>
        </w:rPr>
        <w:t>elektronicznej opatrzonej</w:t>
      </w:r>
      <w:r w:rsidRPr="00C80B10">
        <w:rPr>
          <w:rFonts w:cs="Calibri"/>
          <w:sz w:val="24"/>
          <w:szCs w:val="24"/>
        </w:rPr>
        <w:t xml:space="preserve"> </w:t>
      </w:r>
      <w:r w:rsidR="00412801" w:rsidRPr="00C80B10">
        <w:rPr>
          <w:rFonts w:cs="Calibri"/>
          <w:sz w:val="24"/>
          <w:szCs w:val="24"/>
        </w:rPr>
        <w:t>podpisem zaufanym lub podpisem osobistym</w:t>
      </w:r>
      <w:r w:rsidR="00153CC7" w:rsidRPr="00C80B10">
        <w:rPr>
          <w:rFonts w:cs="Calibri"/>
          <w:sz w:val="24"/>
          <w:szCs w:val="24"/>
        </w:rPr>
        <w:t xml:space="preserve">. Oferta </w:t>
      </w:r>
      <w:r w:rsidRPr="00C80B10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C80B10">
        <w:rPr>
          <w:rFonts w:cs="Calibri"/>
          <w:sz w:val="24"/>
          <w:szCs w:val="24"/>
        </w:rPr>
        <w:t> </w:t>
      </w:r>
      <w:r w:rsidRPr="00C80B10">
        <w:rPr>
          <w:rFonts w:cs="Calibri"/>
          <w:sz w:val="24"/>
          <w:szCs w:val="24"/>
        </w:rPr>
        <w:t>przypadku podpis</w:t>
      </w:r>
      <w:r w:rsidR="000D5A2F" w:rsidRPr="00C80B10">
        <w:rPr>
          <w:rFonts w:cs="Calibri"/>
          <w:sz w:val="24"/>
          <w:szCs w:val="24"/>
        </w:rPr>
        <w:t>yw</w:t>
      </w:r>
      <w:r w:rsidRPr="00C80B10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C80B10" w:rsidRDefault="00B766E3" w:rsidP="00C80B10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609B4A9" w:rsidR="00C272D8" w:rsidRPr="00C80B10" w:rsidRDefault="00C272D8" w:rsidP="00C80B10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Jeżeli oferta zawiera informacje, które w</w:t>
      </w:r>
      <w:r w:rsidR="008C6C0A" w:rsidRPr="00C80B10">
        <w:rPr>
          <w:rFonts w:cs="Calibri"/>
          <w:sz w:val="24"/>
          <w:szCs w:val="24"/>
        </w:rPr>
        <w:t>edług</w:t>
      </w:r>
      <w:r w:rsidRPr="00C80B10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i</w:t>
      </w:r>
      <w:r w:rsidR="004A6567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jeżeli Wykonawca</w:t>
      </w:r>
      <w:r w:rsidR="004A6567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C80B10">
        <w:rPr>
          <w:rFonts w:cs="Calibri"/>
          <w:sz w:val="24"/>
          <w:szCs w:val="24"/>
        </w:rPr>
        <w:t>pliku</w:t>
      </w:r>
      <w:r w:rsidRPr="00C80B10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C80B10">
        <w:rPr>
          <w:rFonts w:cs="Calibri"/>
          <w:sz w:val="24"/>
          <w:szCs w:val="24"/>
        </w:rPr>
        <w:t>Plik</w:t>
      </w:r>
      <w:r w:rsidRPr="00C80B10">
        <w:rPr>
          <w:rFonts w:cs="Calibri"/>
          <w:sz w:val="24"/>
          <w:szCs w:val="24"/>
        </w:rPr>
        <w:t xml:space="preserve"> ten ma być wyraźnie oznaczony „Tajemnica przedsiębiorstwa”. Zamawiający nie ponosi odpowiedzialn</w:t>
      </w:r>
      <w:r w:rsidR="00BA7D6A" w:rsidRPr="00C80B10">
        <w:rPr>
          <w:rFonts w:cs="Calibri"/>
          <w:sz w:val="24"/>
          <w:szCs w:val="24"/>
        </w:rPr>
        <w:t>ości za niezgodne z </w:t>
      </w:r>
      <w:r w:rsidRPr="00C80B10">
        <w:rPr>
          <w:rFonts w:cs="Calibri"/>
          <w:sz w:val="24"/>
          <w:szCs w:val="24"/>
        </w:rPr>
        <w:t xml:space="preserve">niniejszym Zapytaniem przygotowanie </w:t>
      </w:r>
      <w:r w:rsidR="008C6C0A" w:rsidRPr="00C80B10">
        <w:rPr>
          <w:rFonts w:cs="Calibri"/>
          <w:sz w:val="24"/>
          <w:szCs w:val="24"/>
        </w:rPr>
        <w:t>wskazanego pliku</w:t>
      </w:r>
      <w:r w:rsidRPr="00C80B10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C80B10" w:rsidRDefault="005A1FD7" w:rsidP="00C80B10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 pon</w:t>
      </w:r>
      <w:r w:rsidR="0081224A" w:rsidRPr="00C80B10">
        <w:rPr>
          <w:rFonts w:cs="Calibri"/>
          <w:sz w:val="24"/>
          <w:szCs w:val="24"/>
        </w:rPr>
        <w:t>osi</w:t>
      </w:r>
      <w:r w:rsidRPr="00C80B10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1E7574D4" w:rsidR="005A1FD7" w:rsidRPr="00C80B10" w:rsidRDefault="005A1FD7" w:rsidP="00C80B10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>Wszelkie poprawki lub zmiany w tekście oferty</w:t>
      </w:r>
      <w:r w:rsidR="00BA7D6A" w:rsidRPr="00C80B10">
        <w:rPr>
          <w:rFonts w:cs="Calibri"/>
          <w:sz w:val="24"/>
          <w:szCs w:val="24"/>
        </w:rPr>
        <w:t xml:space="preserve"> muszą być wyraźnie oznaczone i </w:t>
      </w:r>
      <w:r w:rsidRPr="00C80B10">
        <w:rPr>
          <w:rFonts w:cs="Calibri"/>
          <w:sz w:val="24"/>
          <w:szCs w:val="24"/>
        </w:rPr>
        <w:t xml:space="preserve">parafowane przez osobę lub osoby upoważnione do reprezentowania </w:t>
      </w:r>
      <w:r w:rsidR="0021607B" w:rsidRPr="00C80B10">
        <w:rPr>
          <w:rFonts w:cs="Calibri"/>
          <w:sz w:val="24"/>
          <w:szCs w:val="24"/>
        </w:rPr>
        <w:t>Wykonawcy</w:t>
      </w:r>
      <w:r w:rsidRPr="00C80B10">
        <w:rPr>
          <w:rFonts w:cs="Calibri"/>
          <w:sz w:val="24"/>
          <w:szCs w:val="24"/>
        </w:rPr>
        <w:t>.</w:t>
      </w:r>
    </w:p>
    <w:p w14:paraId="0DB39B20" w14:textId="7B72D25F" w:rsidR="00437C8D" w:rsidRPr="00C80B10" w:rsidRDefault="005A1FD7" w:rsidP="00C80B10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CD43B55" w14:textId="77777777" w:rsidR="0082090F" w:rsidRPr="00C80B10" w:rsidRDefault="0082090F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7EEA9BB1" w:rsidR="00442D8F" w:rsidRPr="00C80B10" w:rsidRDefault="00442D8F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 xml:space="preserve">Rozdział </w:t>
      </w:r>
      <w:r w:rsidR="00BA7D6A" w:rsidRPr="00C80B10">
        <w:rPr>
          <w:rFonts w:cs="Calibri"/>
          <w:b/>
          <w:sz w:val="24"/>
          <w:szCs w:val="24"/>
        </w:rPr>
        <w:t>I</w:t>
      </w:r>
      <w:r w:rsidR="00952EAD" w:rsidRPr="00C80B10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C80B10" w:rsidRDefault="00442D8F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Miejsce</w:t>
      </w:r>
      <w:r w:rsidR="00E90450" w:rsidRPr="00C80B10">
        <w:rPr>
          <w:rFonts w:cs="Calibri"/>
          <w:b/>
          <w:sz w:val="24"/>
          <w:szCs w:val="24"/>
        </w:rPr>
        <w:t xml:space="preserve">, sposób i </w:t>
      </w:r>
      <w:r w:rsidRPr="00C80B10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C80B10" w:rsidRDefault="00DD3CA1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C80B10">
        <w:rPr>
          <w:rFonts w:cs="Calibri"/>
          <w:bCs/>
          <w:sz w:val="24"/>
          <w:szCs w:val="24"/>
        </w:rPr>
        <w:t xml:space="preserve">Ofertę </w:t>
      </w:r>
      <w:r w:rsidR="00A40A68" w:rsidRPr="00C80B10">
        <w:rPr>
          <w:rFonts w:cs="Calibri"/>
          <w:bCs/>
          <w:sz w:val="24"/>
          <w:szCs w:val="24"/>
        </w:rPr>
        <w:t xml:space="preserve">należy złożyć </w:t>
      </w:r>
      <w:r w:rsidR="007824BD" w:rsidRPr="00C80B10">
        <w:rPr>
          <w:rFonts w:cs="Calibri"/>
          <w:bCs/>
          <w:sz w:val="24"/>
          <w:szCs w:val="24"/>
        </w:rPr>
        <w:t>przez stronę internetową</w:t>
      </w:r>
      <w:r w:rsidR="004D34A0" w:rsidRPr="00C80B1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80B10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C80B10" w:rsidRDefault="008E390A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C80B10" w:rsidRDefault="00CF53FB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0259E2A1" w:rsidR="006D3323" w:rsidRPr="00C80B10" w:rsidRDefault="006D3323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</w:t>
      </w:r>
      <w:r w:rsidR="00E44E74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larz oferty, składający się z 3 </w:t>
      </w: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części:</w:t>
      </w:r>
    </w:p>
    <w:p w14:paraId="1649A22A" w14:textId="77777777" w:rsidR="00E44E74" w:rsidRPr="00C80B10" w:rsidRDefault="006D3323" w:rsidP="00C80B10">
      <w:pPr>
        <w:pStyle w:val="Akapitzlist"/>
        <w:numPr>
          <w:ilvl w:val="0"/>
          <w:numId w:val="40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dane podmiotu,</w:t>
      </w:r>
    </w:p>
    <w:p w14:paraId="2985CD9E" w14:textId="77777777" w:rsidR="00E44E74" w:rsidRPr="00C80B10" w:rsidRDefault="006D3323" w:rsidP="00C80B10">
      <w:pPr>
        <w:pStyle w:val="Akapitzlist"/>
        <w:numPr>
          <w:ilvl w:val="0"/>
          <w:numId w:val="40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dane oferty,</w:t>
      </w:r>
    </w:p>
    <w:p w14:paraId="653C16AA" w14:textId="0D2DE2CB" w:rsidR="006D3323" w:rsidRPr="00C80B10" w:rsidRDefault="006D3323" w:rsidP="00C80B10">
      <w:pPr>
        <w:pStyle w:val="Akapitzlist"/>
        <w:numPr>
          <w:ilvl w:val="0"/>
          <w:numId w:val="40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załączniki.</w:t>
      </w:r>
    </w:p>
    <w:p w14:paraId="229CB52F" w14:textId="442B4BBC" w:rsidR="006D3323" w:rsidRPr="00C80B10" w:rsidRDefault="00E470A2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C80B10" w:rsidRDefault="008433FA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0662C51C" w:rsidR="008433FA" w:rsidRPr="00C80B10" w:rsidRDefault="004B2C22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C80B10">
        <w:rPr>
          <w:rFonts w:cs="Calibri"/>
          <w:sz w:val="24"/>
          <w:szCs w:val="24"/>
        </w:rPr>
        <w:t xml:space="preserve"> </w:t>
      </w:r>
      <w:r w:rsidR="00060262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przypadku braku wypełnienia pól z ceną lub nazwą załącznika oferta nie zostanie złożona. System nie wyświetla </w:t>
      </w:r>
      <w:r w:rsidR="00060262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dodatkowego komunikatu o niepowodzeniu, natomia</w:t>
      </w:r>
      <w:r w:rsidR="00E44E74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C80B10" w:rsidRDefault="004B2C22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C80B10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C80B10" w:rsidRDefault="008D1189" w:rsidP="00C80B10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C80B10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03164BA3" w:rsidR="002A334D" w:rsidRPr="009A685F" w:rsidRDefault="00E044EF" w:rsidP="00C80B10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9A685F">
        <w:rPr>
          <w:rFonts w:cs="Calibri"/>
          <w:bCs/>
          <w:sz w:val="24"/>
          <w:szCs w:val="24"/>
        </w:rPr>
        <w:t xml:space="preserve">Ofertę należy złożyć </w:t>
      </w:r>
      <w:r w:rsidR="005248BB" w:rsidRPr="009A685F">
        <w:rPr>
          <w:rFonts w:cs="Calibri"/>
          <w:b/>
          <w:sz w:val="24"/>
          <w:szCs w:val="24"/>
        </w:rPr>
        <w:t>do</w:t>
      </w:r>
      <w:r w:rsidR="00556F63" w:rsidRPr="009A685F">
        <w:rPr>
          <w:rFonts w:cs="Calibri"/>
          <w:b/>
          <w:sz w:val="24"/>
          <w:szCs w:val="24"/>
        </w:rPr>
        <w:t xml:space="preserve"> </w:t>
      </w:r>
      <w:r w:rsidR="009A685F" w:rsidRPr="009A685F">
        <w:rPr>
          <w:rFonts w:cs="Calibri"/>
          <w:b/>
          <w:sz w:val="24"/>
          <w:szCs w:val="24"/>
        </w:rPr>
        <w:t xml:space="preserve">15.12.2025 r., do godziny 10:00. </w:t>
      </w:r>
    </w:p>
    <w:p w14:paraId="5EE2BD97" w14:textId="226EDB47" w:rsidR="00442D8F" w:rsidRPr="00C80B10" w:rsidRDefault="0077752B" w:rsidP="00C80B10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</w:t>
      </w:r>
      <w:r w:rsidR="00C272D8" w:rsidRPr="00C80B10">
        <w:rPr>
          <w:rFonts w:cs="Calibri"/>
          <w:sz w:val="24"/>
          <w:szCs w:val="24"/>
        </w:rPr>
        <w:t xml:space="preserve"> może przed </w:t>
      </w:r>
      <w:r w:rsidRPr="00C80B10">
        <w:rPr>
          <w:rFonts w:cs="Calibri"/>
          <w:sz w:val="24"/>
          <w:szCs w:val="24"/>
        </w:rPr>
        <w:t>upływem terminu</w:t>
      </w:r>
      <w:r w:rsidR="00C272D8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składania</w:t>
      </w:r>
      <w:r w:rsidR="00C272D8" w:rsidRPr="00C80B10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C80B10" w:rsidRDefault="00C272D8" w:rsidP="00C80B10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C80B10">
        <w:rPr>
          <w:rFonts w:cs="Calibri"/>
          <w:sz w:val="24"/>
          <w:szCs w:val="24"/>
        </w:rPr>
        <w:t>wykonawców</w:t>
      </w:r>
      <w:r w:rsidRPr="00C80B10">
        <w:rPr>
          <w:rFonts w:cs="Calibri"/>
          <w:sz w:val="24"/>
          <w:szCs w:val="24"/>
        </w:rPr>
        <w:t xml:space="preserve"> wyjaśnień dotyczących treści złożonych ofert.</w:t>
      </w:r>
    </w:p>
    <w:p w14:paraId="22745768" w14:textId="77777777" w:rsidR="008D08DA" w:rsidRPr="00C80B10" w:rsidRDefault="008D08DA" w:rsidP="00C80B10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0963D565" w:rsidR="00C90C36" w:rsidRPr="00C80B10" w:rsidRDefault="00442D8F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C80B10" w:rsidRDefault="00442D8F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4" w:name="_Hlk98056880"/>
      <w:r w:rsidRPr="00C80B10">
        <w:rPr>
          <w:rFonts w:cs="Calibri"/>
          <w:b/>
          <w:sz w:val="24"/>
          <w:szCs w:val="24"/>
        </w:rPr>
        <w:t>Dokumenty, jakie Wykonawca powinien załączyć do oferty</w:t>
      </w:r>
      <w:bookmarkEnd w:id="4"/>
    </w:p>
    <w:p w14:paraId="0EF5CA0C" w14:textId="77777777" w:rsidR="009E74DE" w:rsidRPr="00C80B10" w:rsidRDefault="00C272D8" w:rsidP="00C80B10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wymaga</w:t>
      </w:r>
      <w:r w:rsidR="00AD5A56" w:rsidRPr="00C80B10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49388EA1" w:rsidR="00416A71" w:rsidRPr="00C80B10" w:rsidRDefault="007C7D3D" w:rsidP="00C80B10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p</w:t>
      </w:r>
      <w:r w:rsidR="00BE49DD" w:rsidRPr="00C80B10">
        <w:rPr>
          <w:rFonts w:cs="Calibri"/>
          <w:sz w:val="24"/>
          <w:szCs w:val="24"/>
        </w:rPr>
        <w:t>ełnomocnictwo</w:t>
      </w:r>
      <w:r w:rsidR="00416A71" w:rsidRPr="00C80B10">
        <w:rPr>
          <w:rFonts w:cs="Calibri"/>
          <w:sz w:val="24"/>
          <w:szCs w:val="24"/>
        </w:rPr>
        <w:t xml:space="preserve"> lub inny dokument potwierdzający umocowanie do reprezentowania wykonawcy lub wykonaw</w:t>
      </w:r>
      <w:r w:rsidR="00E44E74" w:rsidRPr="00C80B10">
        <w:rPr>
          <w:rFonts w:cs="Calibri"/>
          <w:sz w:val="24"/>
          <w:szCs w:val="24"/>
        </w:rPr>
        <w:t>ców wspólnie ubiegających się o </w:t>
      </w:r>
      <w:r w:rsidR="00416A71" w:rsidRPr="00C80B10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1E7EFD52" w:rsidR="00FE0D4D" w:rsidRPr="00C80B10" w:rsidRDefault="00FE0D4D" w:rsidP="00C80B10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B7069D">
        <w:rPr>
          <w:rFonts w:cs="Calibri"/>
          <w:sz w:val="24"/>
          <w:szCs w:val="24"/>
        </w:rPr>
        <w:t>6</w:t>
      </w:r>
      <w:r w:rsidR="00EC5A84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do zapytania ofertowego;</w:t>
      </w:r>
      <w:r w:rsidR="00E47B84" w:rsidRPr="00C80B10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C80B10">
        <w:rPr>
          <w:rFonts w:cs="Calibri"/>
          <w:sz w:val="24"/>
          <w:szCs w:val="24"/>
        </w:rPr>
        <w:t xml:space="preserve"> oświadczenie składa każdy z tych wykonawców</w:t>
      </w:r>
      <w:r w:rsidR="002B0039">
        <w:rPr>
          <w:rFonts w:cs="Calibri"/>
          <w:sz w:val="24"/>
          <w:szCs w:val="24"/>
        </w:rPr>
        <w:t>.</w:t>
      </w:r>
    </w:p>
    <w:p w14:paraId="0183F6AD" w14:textId="253124DF" w:rsidR="00EC51F6" w:rsidRPr="00C80B10" w:rsidRDefault="00BE49DD" w:rsidP="00C80B10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Jeżeli Wykonawca, którego oferta została </w:t>
      </w:r>
      <w:r w:rsidR="0002291A" w:rsidRPr="00C80B10">
        <w:rPr>
          <w:rFonts w:cs="Calibri"/>
          <w:sz w:val="24"/>
          <w:szCs w:val="24"/>
        </w:rPr>
        <w:t xml:space="preserve">najwyżej </w:t>
      </w:r>
      <w:r w:rsidRPr="00C80B10">
        <w:rPr>
          <w:rFonts w:cs="Calibri"/>
          <w:sz w:val="24"/>
          <w:szCs w:val="24"/>
        </w:rPr>
        <w:t>oceniona</w:t>
      </w:r>
      <w:r w:rsidR="0002291A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nie złoży</w:t>
      </w:r>
      <w:r w:rsidR="000C6B8C" w:rsidRPr="00C80B10">
        <w:rPr>
          <w:rFonts w:cs="Calibri"/>
          <w:sz w:val="24"/>
          <w:szCs w:val="24"/>
        </w:rPr>
        <w:t xml:space="preserve"> </w:t>
      </w:r>
      <w:r w:rsidR="00424EDE" w:rsidRPr="00C80B10">
        <w:rPr>
          <w:rFonts w:cs="Calibri"/>
          <w:sz w:val="24"/>
          <w:szCs w:val="24"/>
        </w:rPr>
        <w:t>dokumentów,</w:t>
      </w:r>
      <w:r w:rsidR="00E44E74" w:rsidRPr="00C80B10">
        <w:rPr>
          <w:rFonts w:cs="Calibri"/>
          <w:sz w:val="24"/>
          <w:szCs w:val="24"/>
        </w:rPr>
        <w:t xml:space="preserve"> o </w:t>
      </w:r>
      <w:r w:rsidR="00424EDE" w:rsidRPr="00C80B10">
        <w:rPr>
          <w:rFonts w:cs="Calibri"/>
          <w:sz w:val="24"/>
          <w:szCs w:val="24"/>
        </w:rPr>
        <w:t xml:space="preserve">których mowa w </w:t>
      </w:r>
      <w:r w:rsidR="00A07C5D" w:rsidRPr="00C80B10">
        <w:rPr>
          <w:rFonts w:cs="Calibri"/>
          <w:sz w:val="24"/>
          <w:szCs w:val="24"/>
        </w:rPr>
        <w:t>pkt 1,</w:t>
      </w:r>
      <w:r w:rsidRPr="00C80B10">
        <w:rPr>
          <w:rFonts w:cs="Calibri"/>
          <w:sz w:val="24"/>
          <w:szCs w:val="24"/>
        </w:rPr>
        <w:t xml:space="preserve"> lub gdy dokumenty te </w:t>
      </w:r>
      <w:r w:rsidR="000C6B8C" w:rsidRPr="00C80B10">
        <w:rPr>
          <w:rFonts w:cs="Calibri"/>
          <w:sz w:val="24"/>
          <w:szCs w:val="24"/>
        </w:rPr>
        <w:t xml:space="preserve">będą </w:t>
      </w:r>
      <w:r w:rsidRPr="00C80B10">
        <w:rPr>
          <w:rFonts w:cs="Calibri"/>
          <w:sz w:val="24"/>
          <w:szCs w:val="24"/>
        </w:rPr>
        <w:t xml:space="preserve">niekompletne, </w:t>
      </w:r>
      <w:r w:rsidR="000C6B8C" w:rsidRPr="00C80B10">
        <w:rPr>
          <w:rFonts w:cs="Calibri"/>
          <w:sz w:val="24"/>
          <w:szCs w:val="24"/>
        </w:rPr>
        <w:t xml:space="preserve">będą </w:t>
      </w:r>
      <w:r w:rsidRPr="00C80B10">
        <w:rPr>
          <w:rFonts w:cs="Calibri"/>
          <w:sz w:val="24"/>
          <w:szCs w:val="24"/>
        </w:rPr>
        <w:t>zawiera</w:t>
      </w:r>
      <w:r w:rsidR="000C6B8C" w:rsidRPr="00C80B10">
        <w:rPr>
          <w:rFonts w:cs="Calibri"/>
          <w:sz w:val="24"/>
          <w:szCs w:val="24"/>
        </w:rPr>
        <w:t>ć</w:t>
      </w:r>
      <w:r w:rsidRPr="00C80B10">
        <w:rPr>
          <w:rFonts w:cs="Calibri"/>
          <w:sz w:val="24"/>
          <w:szCs w:val="24"/>
        </w:rPr>
        <w:t xml:space="preserve"> błędy lub budz</w:t>
      </w:r>
      <w:r w:rsidR="000C6B8C" w:rsidRPr="00C80B10">
        <w:rPr>
          <w:rFonts w:cs="Calibri"/>
          <w:sz w:val="24"/>
          <w:szCs w:val="24"/>
        </w:rPr>
        <w:t xml:space="preserve">ić </w:t>
      </w:r>
      <w:r w:rsidRPr="00C80B10">
        <w:rPr>
          <w:rFonts w:cs="Calibri"/>
          <w:sz w:val="24"/>
          <w:szCs w:val="24"/>
        </w:rPr>
        <w:t xml:space="preserve">wątpliwości, Zamawiający wezwie </w:t>
      </w:r>
      <w:r w:rsidR="00DC35FE" w:rsidRPr="00C80B10">
        <w:rPr>
          <w:rFonts w:cs="Calibri"/>
          <w:sz w:val="24"/>
          <w:szCs w:val="24"/>
        </w:rPr>
        <w:t xml:space="preserve">jednokrotnie </w:t>
      </w:r>
      <w:r w:rsidRPr="00C80B10">
        <w:rPr>
          <w:rFonts w:cs="Calibri"/>
          <w:sz w:val="24"/>
          <w:szCs w:val="24"/>
        </w:rPr>
        <w:t>Wykonawcę do ich</w:t>
      </w:r>
      <w:r w:rsidR="00B16DE7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 xml:space="preserve">złożenia, </w:t>
      </w:r>
      <w:r w:rsidRPr="00C80B10">
        <w:rPr>
          <w:rFonts w:cs="Calibri"/>
          <w:sz w:val="24"/>
          <w:szCs w:val="24"/>
        </w:rPr>
        <w:lastRenderedPageBreak/>
        <w:t>uzupełnienia, poprawienia lub udzielenia wyjaśnień w wyznaczonym terminie, chyba, że mimo ich złożenia uzupełnienia, poprawienia lub udzielenia wyjaśnień oferta Wykonawcy podlega</w:t>
      </w:r>
      <w:r w:rsidR="003D689F" w:rsidRPr="00C80B10">
        <w:rPr>
          <w:rFonts w:cs="Calibri"/>
          <w:sz w:val="24"/>
          <w:szCs w:val="24"/>
        </w:rPr>
        <w:t>łaby</w:t>
      </w:r>
      <w:r w:rsidRPr="00C80B10">
        <w:rPr>
          <w:rFonts w:cs="Calibri"/>
          <w:sz w:val="24"/>
          <w:szCs w:val="24"/>
        </w:rPr>
        <w:t xml:space="preserve"> odrzuceniu lub konieczne </w:t>
      </w:r>
      <w:r w:rsidR="003D689F" w:rsidRPr="00C80B10">
        <w:rPr>
          <w:rFonts w:cs="Calibri"/>
          <w:sz w:val="24"/>
          <w:szCs w:val="24"/>
        </w:rPr>
        <w:t xml:space="preserve">byłoby </w:t>
      </w:r>
      <w:r w:rsidRPr="00C80B10">
        <w:rPr>
          <w:rFonts w:cs="Calibri"/>
          <w:sz w:val="24"/>
          <w:szCs w:val="24"/>
        </w:rPr>
        <w:t>unieważnienie postępowania.</w:t>
      </w:r>
      <w:r w:rsidR="002B4400" w:rsidRPr="00C80B10">
        <w:rPr>
          <w:rFonts w:cs="Calibri"/>
          <w:sz w:val="24"/>
          <w:szCs w:val="24"/>
        </w:rPr>
        <w:t xml:space="preserve"> </w:t>
      </w:r>
      <w:r w:rsidR="00E44E74" w:rsidRPr="00C80B10">
        <w:rPr>
          <w:rFonts w:cs="Calibri"/>
          <w:sz w:val="24"/>
          <w:szCs w:val="24"/>
        </w:rPr>
        <w:t>W </w:t>
      </w:r>
      <w:r w:rsidR="00022CF5" w:rsidRPr="00C80B10">
        <w:rPr>
          <w:rFonts w:cs="Calibri"/>
          <w:sz w:val="24"/>
          <w:szCs w:val="24"/>
        </w:rPr>
        <w:t xml:space="preserve">przypadku </w:t>
      </w:r>
      <w:r w:rsidR="00591A14" w:rsidRPr="00C80B10">
        <w:rPr>
          <w:rFonts w:cs="Calibri"/>
          <w:sz w:val="24"/>
          <w:szCs w:val="24"/>
        </w:rPr>
        <w:t>przedłożenia dokumentów na wezwanie</w:t>
      </w:r>
      <w:r w:rsidR="00E44E74" w:rsidRPr="00C80B10">
        <w:rPr>
          <w:rFonts w:cs="Calibri"/>
          <w:sz w:val="24"/>
          <w:szCs w:val="24"/>
        </w:rPr>
        <w:t xml:space="preserve"> zamawiającego, o którym mowa w </w:t>
      </w:r>
      <w:r w:rsidR="00591A14" w:rsidRPr="00C80B10">
        <w:rPr>
          <w:rFonts w:cs="Calibri"/>
          <w:sz w:val="24"/>
          <w:szCs w:val="24"/>
        </w:rPr>
        <w:t xml:space="preserve">zdaniu poprzednim, </w:t>
      </w:r>
      <w:r w:rsidR="00B440B6" w:rsidRPr="00C80B10">
        <w:rPr>
          <w:rFonts w:cs="Calibri"/>
          <w:sz w:val="24"/>
          <w:szCs w:val="24"/>
        </w:rPr>
        <w:t xml:space="preserve">Zamawiający </w:t>
      </w:r>
      <w:r w:rsidR="0026795B" w:rsidRPr="00C80B10">
        <w:rPr>
          <w:rFonts w:cs="Calibri"/>
          <w:sz w:val="24"/>
          <w:szCs w:val="24"/>
        </w:rPr>
        <w:t>wezwie wykonawcę ponownie do ich przedłożenia</w:t>
      </w:r>
      <w:r w:rsidR="00E44E74" w:rsidRPr="00C80B10">
        <w:rPr>
          <w:rFonts w:cs="Calibri"/>
          <w:sz w:val="24"/>
          <w:szCs w:val="24"/>
        </w:rPr>
        <w:t xml:space="preserve"> w </w:t>
      </w:r>
      <w:r w:rsidR="003E7065" w:rsidRPr="00C80B10">
        <w:rPr>
          <w:rFonts w:cs="Calibri"/>
          <w:sz w:val="24"/>
          <w:szCs w:val="24"/>
        </w:rPr>
        <w:t>wyznaczonym terminie</w:t>
      </w:r>
      <w:r w:rsidR="0026795B" w:rsidRPr="00C80B10">
        <w:rPr>
          <w:rFonts w:cs="Calibri"/>
          <w:sz w:val="24"/>
          <w:szCs w:val="24"/>
        </w:rPr>
        <w:t xml:space="preserve">, o ile pojawią się nowe, wcześniej nie </w:t>
      </w:r>
      <w:r w:rsidR="002D1BF5" w:rsidRPr="00C80B10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C80B10">
        <w:rPr>
          <w:rFonts w:cs="Calibri"/>
          <w:sz w:val="24"/>
          <w:szCs w:val="24"/>
        </w:rPr>
        <w:t>w przypadku składania kolejnych dokumentów.</w:t>
      </w:r>
    </w:p>
    <w:p w14:paraId="69603C3A" w14:textId="77777777" w:rsidR="00E44E74" w:rsidRPr="00C80B10" w:rsidRDefault="00E44E74" w:rsidP="00C80B10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AB" w14:textId="55FE37C4" w:rsidR="00DE634A" w:rsidRPr="00C80B10" w:rsidRDefault="00DE634A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</w:t>
      </w:r>
      <w:r w:rsidR="00AE30B7" w:rsidRPr="00C80B10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C80B10" w:rsidRDefault="00C272D8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T</w:t>
      </w:r>
      <w:r w:rsidR="00DE634A" w:rsidRPr="00C80B10">
        <w:rPr>
          <w:rFonts w:cs="Calibri"/>
          <w:b/>
          <w:sz w:val="24"/>
          <w:szCs w:val="24"/>
        </w:rPr>
        <w:t>ermin związania ofertą</w:t>
      </w:r>
    </w:p>
    <w:p w14:paraId="5EE2BDAD" w14:textId="5EA1908B" w:rsidR="00C272D8" w:rsidRPr="00C80B10" w:rsidRDefault="00C272D8" w:rsidP="00C80B10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Termin związania ofertą w niniejszym postępowaniu wynosi </w:t>
      </w:r>
      <w:r w:rsidR="007F3149" w:rsidRPr="00C80B10">
        <w:rPr>
          <w:rFonts w:cs="Calibri"/>
          <w:sz w:val="24"/>
          <w:szCs w:val="24"/>
        </w:rPr>
        <w:t>3</w:t>
      </w:r>
      <w:r w:rsidRPr="00C80B10">
        <w:rPr>
          <w:rFonts w:cs="Calibri"/>
          <w:sz w:val="24"/>
          <w:szCs w:val="24"/>
        </w:rPr>
        <w:t>0 dni.</w:t>
      </w:r>
    </w:p>
    <w:p w14:paraId="5EE2BDAE" w14:textId="77777777" w:rsidR="00C272D8" w:rsidRPr="00C80B10" w:rsidRDefault="00C272D8" w:rsidP="00C80B10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2B50859C" w:rsidR="00D72012" w:rsidRPr="00C80B10" w:rsidRDefault="00C272D8" w:rsidP="00C80B10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7E534CDF" w14:textId="77777777" w:rsidR="007F3149" w:rsidRPr="00C80B10" w:rsidRDefault="007F3149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B70EBC2" w:rsidR="00DE634A" w:rsidRPr="00C80B10" w:rsidRDefault="00DE634A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XI</w:t>
      </w:r>
      <w:r w:rsidR="00BA7D6A" w:rsidRPr="00C80B10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C80B10" w:rsidRDefault="00DE634A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Kryteria oceny ofert</w:t>
      </w:r>
      <w:bookmarkStart w:id="5" w:name="_Hlk535086529"/>
    </w:p>
    <w:bookmarkEnd w:id="5"/>
    <w:p w14:paraId="5290B693" w14:textId="4E7E3599" w:rsidR="0010299D" w:rsidRPr="00C80B10" w:rsidRDefault="0010299D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Oferty będą oceniane na podstawie kryteriów:</w:t>
      </w:r>
    </w:p>
    <w:p w14:paraId="599F5D47" w14:textId="3FE6AB48" w:rsidR="00057C16" w:rsidRPr="00C80B10" w:rsidRDefault="00057C16" w:rsidP="00C80B10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cena – o wadze </w:t>
      </w:r>
      <w:r w:rsidR="007F3149" w:rsidRPr="00C80B10">
        <w:rPr>
          <w:rFonts w:cs="Calibri"/>
          <w:sz w:val="24"/>
          <w:szCs w:val="24"/>
        </w:rPr>
        <w:t>6</w:t>
      </w:r>
      <w:r w:rsidRPr="00C80B10">
        <w:rPr>
          <w:rFonts w:cs="Calibri"/>
          <w:sz w:val="24"/>
          <w:szCs w:val="24"/>
        </w:rPr>
        <w:t>0 pkt;</w:t>
      </w:r>
    </w:p>
    <w:p w14:paraId="50C4C78A" w14:textId="2037EC6E" w:rsidR="00677CC6" w:rsidRPr="00C80B10" w:rsidRDefault="007F3149" w:rsidP="00C80B10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okres gwarancji</w:t>
      </w:r>
      <w:r w:rsidR="00677CC6" w:rsidRPr="00C80B10">
        <w:rPr>
          <w:rFonts w:cs="Calibri"/>
          <w:sz w:val="24"/>
          <w:szCs w:val="24"/>
        </w:rPr>
        <w:t xml:space="preserve"> – </w:t>
      </w:r>
      <w:r w:rsidRPr="00C80B10">
        <w:rPr>
          <w:rFonts w:cs="Calibri"/>
          <w:sz w:val="24"/>
          <w:szCs w:val="24"/>
        </w:rPr>
        <w:t>4</w:t>
      </w:r>
      <w:r w:rsidR="00677CC6" w:rsidRPr="00C80B10">
        <w:rPr>
          <w:rFonts w:cs="Calibri"/>
          <w:sz w:val="24"/>
          <w:szCs w:val="24"/>
        </w:rPr>
        <w:t>0 pkt.</w:t>
      </w:r>
    </w:p>
    <w:p w14:paraId="07A6887C" w14:textId="522FAE02" w:rsidR="00141B1A" w:rsidRPr="00C80B10" w:rsidRDefault="00141B1A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Punkty w kryterium ceny zostaną przyznane za cenę brutto zaoferowaną za wykonanie zamówienia.</w:t>
      </w:r>
    </w:p>
    <w:p w14:paraId="2BF36645" w14:textId="77777777" w:rsidR="00E44E74" w:rsidRPr="00C80B10" w:rsidRDefault="0010299D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Punkty w kryterium ceny zostaną obliczone według następującego wzoru: </w:t>
      </w:r>
    </w:p>
    <w:p w14:paraId="7FFB2FB7" w14:textId="77777777" w:rsidR="00E44E74" w:rsidRPr="00C80B10" w:rsidRDefault="00790FDE" w:rsidP="00C80B10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C = </w:t>
      </w:r>
      <w:proofErr w:type="spellStart"/>
      <w:r w:rsidR="0010299D" w:rsidRPr="00C80B10">
        <w:rPr>
          <w:rFonts w:cs="Calibri"/>
          <w:sz w:val="24"/>
          <w:szCs w:val="24"/>
        </w:rPr>
        <w:t>Cn</w:t>
      </w:r>
      <w:proofErr w:type="spellEnd"/>
      <w:r w:rsidR="0010299D" w:rsidRPr="00C80B10">
        <w:rPr>
          <w:rFonts w:cs="Calibri"/>
          <w:sz w:val="24"/>
          <w:szCs w:val="24"/>
        </w:rPr>
        <w:t>/</w:t>
      </w:r>
      <w:proofErr w:type="spellStart"/>
      <w:r w:rsidR="0010299D" w:rsidRPr="00C80B10">
        <w:rPr>
          <w:rFonts w:cs="Calibri"/>
          <w:sz w:val="24"/>
          <w:szCs w:val="24"/>
        </w:rPr>
        <w:t>Cb</w:t>
      </w:r>
      <w:proofErr w:type="spellEnd"/>
      <w:r w:rsidR="0010299D" w:rsidRPr="00C80B10">
        <w:rPr>
          <w:rFonts w:cs="Calibri"/>
          <w:sz w:val="24"/>
          <w:szCs w:val="24"/>
        </w:rPr>
        <w:t xml:space="preserve"> x </w:t>
      </w:r>
      <w:r w:rsidR="00AE45C2" w:rsidRPr="00C80B10">
        <w:rPr>
          <w:rFonts w:cs="Calibri"/>
          <w:sz w:val="24"/>
          <w:szCs w:val="24"/>
        </w:rPr>
        <w:t>6</w:t>
      </w:r>
      <w:r w:rsidR="0010299D" w:rsidRPr="00C80B10">
        <w:rPr>
          <w:rFonts w:cs="Calibri"/>
          <w:sz w:val="24"/>
          <w:szCs w:val="24"/>
        </w:rPr>
        <w:t>0 pkt, gdzie</w:t>
      </w:r>
      <w:r w:rsidR="00E44E74" w:rsidRPr="00C80B10">
        <w:rPr>
          <w:rFonts w:cs="Calibri"/>
          <w:sz w:val="24"/>
          <w:szCs w:val="24"/>
        </w:rPr>
        <w:t>:</w:t>
      </w:r>
      <w:r w:rsidR="0010299D" w:rsidRPr="00C80B10">
        <w:rPr>
          <w:rFonts w:cs="Calibri"/>
          <w:sz w:val="24"/>
          <w:szCs w:val="24"/>
        </w:rPr>
        <w:t xml:space="preserve"> </w:t>
      </w:r>
    </w:p>
    <w:p w14:paraId="76B81A87" w14:textId="77777777" w:rsidR="00E44E74" w:rsidRPr="00C80B10" w:rsidRDefault="00044705" w:rsidP="00C80B10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 xml:space="preserve">C oznacza liczbę punktów uzyskanych w kryterium ceny, </w:t>
      </w:r>
    </w:p>
    <w:p w14:paraId="6DC5AEE7" w14:textId="77777777" w:rsidR="00E44E74" w:rsidRPr="00C80B10" w:rsidRDefault="0010299D" w:rsidP="00C80B10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proofErr w:type="spellStart"/>
      <w:r w:rsidRPr="00C80B10">
        <w:rPr>
          <w:rFonts w:cs="Calibri"/>
          <w:sz w:val="24"/>
          <w:szCs w:val="24"/>
        </w:rPr>
        <w:t>Cn</w:t>
      </w:r>
      <w:proofErr w:type="spellEnd"/>
      <w:r w:rsidRPr="00C80B10">
        <w:rPr>
          <w:rFonts w:cs="Calibri"/>
          <w:sz w:val="24"/>
          <w:szCs w:val="24"/>
        </w:rPr>
        <w:t xml:space="preserve"> </w:t>
      </w:r>
      <w:r w:rsidR="00044705" w:rsidRPr="00C80B10">
        <w:rPr>
          <w:rFonts w:cs="Calibri"/>
          <w:sz w:val="24"/>
          <w:szCs w:val="24"/>
        </w:rPr>
        <w:t xml:space="preserve">- </w:t>
      </w:r>
      <w:r w:rsidRPr="00C80B10">
        <w:rPr>
          <w:rFonts w:cs="Calibri"/>
          <w:sz w:val="24"/>
          <w:szCs w:val="24"/>
        </w:rPr>
        <w:t xml:space="preserve">najniższą cenę spośród wszystkich ofert, a </w:t>
      </w:r>
    </w:p>
    <w:p w14:paraId="6E995558" w14:textId="53D3C941" w:rsidR="0010299D" w:rsidRPr="00C80B10" w:rsidRDefault="0010299D" w:rsidP="00C80B10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proofErr w:type="spellStart"/>
      <w:r w:rsidRPr="00C80B10">
        <w:rPr>
          <w:rFonts w:cs="Calibri"/>
          <w:sz w:val="24"/>
          <w:szCs w:val="24"/>
        </w:rPr>
        <w:t>Cb</w:t>
      </w:r>
      <w:proofErr w:type="spellEnd"/>
      <w:r w:rsidRPr="00C80B10">
        <w:rPr>
          <w:rFonts w:cs="Calibri"/>
          <w:sz w:val="24"/>
          <w:szCs w:val="24"/>
        </w:rPr>
        <w:t xml:space="preserve"> – cenę oferty badanej.</w:t>
      </w:r>
    </w:p>
    <w:p w14:paraId="03B6D09D" w14:textId="3CD595EF" w:rsidR="00B06F8A" w:rsidRPr="00C80B10" w:rsidRDefault="008E51AD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Punkty w kryterium </w:t>
      </w:r>
      <w:r w:rsidR="00AE45C2" w:rsidRPr="00C80B10">
        <w:rPr>
          <w:rFonts w:cs="Calibri"/>
          <w:sz w:val="24"/>
          <w:szCs w:val="24"/>
        </w:rPr>
        <w:t xml:space="preserve">okresu gwarancji zostaną przyznane za </w:t>
      </w:r>
      <w:r w:rsidR="001F2935" w:rsidRPr="00C80B10">
        <w:rPr>
          <w:rFonts w:cs="Calibri"/>
          <w:sz w:val="24"/>
          <w:szCs w:val="24"/>
        </w:rPr>
        <w:t xml:space="preserve">okres gwarancji na </w:t>
      </w:r>
      <w:r w:rsidR="00141B1A" w:rsidRPr="00C80B10">
        <w:rPr>
          <w:rFonts w:cs="Calibri"/>
          <w:sz w:val="24"/>
          <w:szCs w:val="24"/>
        </w:rPr>
        <w:t>wykonane roboty budowlane</w:t>
      </w:r>
      <w:r w:rsidR="00286B32" w:rsidRPr="00C80B10">
        <w:rPr>
          <w:rFonts w:cs="Calibri"/>
          <w:sz w:val="24"/>
          <w:szCs w:val="24"/>
        </w:rPr>
        <w:t xml:space="preserve">, liczony od </w:t>
      </w:r>
      <w:r w:rsidR="000C2126" w:rsidRPr="00C80B10">
        <w:rPr>
          <w:rFonts w:cs="Calibri"/>
          <w:sz w:val="24"/>
          <w:szCs w:val="24"/>
        </w:rPr>
        <w:t xml:space="preserve">dnia </w:t>
      </w:r>
      <w:r w:rsidR="00286B32" w:rsidRPr="00C80B10">
        <w:rPr>
          <w:rFonts w:cs="Calibri"/>
          <w:sz w:val="24"/>
          <w:szCs w:val="24"/>
        </w:rPr>
        <w:t xml:space="preserve">podpisania </w:t>
      </w:r>
      <w:r w:rsidR="003F4F01" w:rsidRPr="00C80B10">
        <w:rPr>
          <w:rFonts w:cs="Calibri"/>
          <w:sz w:val="24"/>
          <w:szCs w:val="24"/>
        </w:rPr>
        <w:t>przez Zamawiającego i Wykonawcę protokołu odbioru</w:t>
      </w:r>
      <w:r w:rsidR="00F52DCA" w:rsidRPr="00C80B10">
        <w:rPr>
          <w:rFonts w:cs="Calibri"/>
          <w:sz w:val="24"/>
          <w:szCs w:val="24"/>
        </w:rPr>
        <w:t xml:space="preserve"> końcowego</w:t>
      </w:r>
      <w:r w:rsidR="003F4F01" w:rsidRPr="00C80B10">
        <w:rPr>
          <w:rFonts w:cs="Calibri"/>
          <w:sz w:val="24"/>
          <w:szCs w:val="24"/>
        </w:rPr>
        <w:t xml:space="preserve"> przedmiotu zamówienia</w:t>
      </w:r>
      <w:r w:rsidR="003A0A09" w:rsidRPr="00C80B10">
        <w:rPr>
          <w:rFonts w:cs="Calibri"/>
          <w:sz w:val="24"/>
          <w:szCs w:val="24"/>
        </w:rPr>
        <w:t>. W</w:t>
      </w:r>
      <w:r w:rsidR="003072D2" w:rsidRPr="00C80B10">
        <w:rPr>
          <w:rFonts w:cs="Calibri"/>
          <w:sz w:val="24"/>
          <w:szCs w:val="24"/>
        </w:rPr>
        <w:t xml:space="preserve">ykonawca może zaoferować minimalnie </w:t>
      </w:r>
      <w:r w:rsidR="0083075B">
        <w:rPr>
          <w:rFonts w:cs="Calibri"/>
          <w:sz w:val="24"/>
          <w:szCs w:val="24"/>
        </w:rPr>
        <w:t>60 miesięcy</w:t>
      </w:r>
      <w:r w:rsidR="003072D2" w:rsidRPr="00C80B10">
        <w:rPr>
          <w:rFonts w:cs="Calibri"/>
          <w:sz w:val="24"/>
          <w:szCs w:val="24"/>
        </w:rPr>
        <w:t xml:space="preserve">, a maksymalnie </w:t>
      </w:r>
      <w:r w:rsidR="0083075B">
        <w:rPr>
          <w:rFonts w:cs="Calibri"/>
          <w:sz w:val="24"/>
          <w:szCs w:val="24"/>
        </w:rPr>
        <w:t>84 miesiące</w:t>
      </w:r>
      <w:r w:rsidR="003072D2" w:rsidRPr="00C80B10">
        <w:rPr>
          <w:rFonts w:cs="Calibri"/>
          <w:sz w:val="24"/>
          <w:szCs w:val="24"/>
        </w:rPr>
        <w:t xml:space="preserve"> gwarancji</w:t>
      </w:r>
      <w:r w:rsidR="003A0A09" w:rsidRPr="00C80B10">
        <w:rPr>
          <w:rFonts w:cs="Calibri"/>
          <w:sz w:val="24"/>
          <w:szCs w:val="24"/>
        </w:rPr>
        <w:t xml:space="preserve">, przy czym każdy okres gwarancji należy podać w pełnych </w:t>
      </w:r>
      <w:r w:rsidR="0083075B">
        <w:rPr>
          <w:rFonts w:cs="Calibri"/>
          <w:sz w:val="24"/>
          <w:szCs w:val="24"/>
        </w:rPr>
        <w:t>miesiącach</w:t>
      </w:r>
      <w:r w:rsidR="003A0A09" w:rsidRPr="00C80B10">
        <w:rPr>
          <w:rFonts w:cs="Calibri"/>
          <w:sz w:val="24"/>
          <w:szCs w:val="24"/>
        </w:rPr>
        <w:t>.</w:t>
      </w:r>
    </w:p>
    <w:p w14:paraId="7EDCADD5" w14:textId="77777777" w:rsidR="00E44E74" w:rsidRPr="00C80B10" w:rsidRDefault="00B06F8A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Punkty w kryterium okresu gwarancji zostaną obliczone według następującego wzoru: </w:t>
      </w:r>
    </w:p>
    <w:p w14:paraId="0B8158BA" w14:textId="77777777" w:rsidR="00E44E74" w:rsidRPr="00C80B10" w:rsidRDefault="00B06F8A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>O</w:t>
      </w:r>
      <w:r w:rsidR="00FB5808" w:rsidRPr="00C80B10">
        <w:rPr>
          <w:rFonts w:cs="Calibri"/>
          <w:color w:val="000000" w:themeColor="text1"/>
          <w:sz w:val="24"/>
          <w:szCs w:val="24"/>
        </w:rPr>
        <w:t xml:space="preserve"> = Ob/On x 40 pkt, gdzie</w:t>
      </w:r>
      <w:r w:rsidR="00E44E74" w:rsidRPr="00C80B10">
        <w:rPr>
          <w:rFonts w:cs="Calibri"/>
          <w:color w:val="000000" w:themeColor="text1"/>
          <w:sz w:val="24"/>
          <w:szCs w:val="24"/>
        </w:rPr>
        <w:t>:</w:t>
      </w:r>
      <w:r w:rsidR="00FB5808" w:rsidRPr="00C80B10">
        <w:rPr>
          <w:rFonts w:cs="Calibri"/>
          <w:color w:val="000000" w:themeColor="text1"/>
          <w:sz w:val="24"/>
          <w:szCs w:val="24"/>
        </w:rPr>
        <w:t xml:space="preserve"> </w:t>
      </w:r>
    </w:p>
    <w:p w14:paraId="2EE1A8FD" w14:textId="77777777" w:rsidR="00E44E74" w:rsidRPr="00C80B10" w:rsidRDefault="00FB5808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O oznacza liczbę punktów uzyskanych w kryterium okresu gwarancji, </w:t>
      </w:r>
    </w:p>
    <w:p w14:paraId="41F5C222" w14:textId="77777777" w:rsidR="00E44E74" w:rsidRPr="00C80B10" w:rsidRDefault="001374FE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Ob – okres gwarancji oferty badanej, a </w:t>
      </w:r>
    </w:p>
    <w:p w14:paraId="68F0A16B" w14:textId="0C257795" w:rsidR="00B06F8A" w:rsidRPr="00C80B10" w:rsidRDefault="001374FE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>On – najdłuższy okres gwarancji spośród wszystkich ofert.</w:t>
      </w:r>
    </w:p>
    <w:p w14:paraId="146951D1" w14:textId="77777777" w:rsidR="00E44E74" w:rsidRPr="00C80B10" w:rsidRDefault="0010299D" w:rsidP="00C80B10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Łączna </w:t>
      </w:r>
      <w:r w:rsidR="001374FE" w:rsidRPr="00C80B10">
        <w:rPr>
          <w:rFonts w:cs="Calibri"/>
          <w:color w:val="000000" w:themeColor="text1"/>
          <w:sz w:val="24"/>
          <w:szCs w:val="24"/>
        </w:rPr>
        <w:t>liczba</w:t>
      </w:r>
      <w:r w:rsidRPr="00C80B10">
        <w:rPr>
          <w:rFonts w:cs="Calibri"/>
          <w:color w:val="000000" w:themeColor="text1"/>
          <w:sz w:val="24"/>
          <w:szCs w:val="24"/>
        </w:rPr>
        <w:t xml:space="preserve"> punktów zostanie obliczona według wzoru</w:t>
      </w:r>
      <w:r w:rsidR="00587BE4" w:rsidRPr="00C80B10">
        <w:rPr>
          <w:rFonts w:cs="Calibri"/>
          <w:color w:val="000000" w:themeColor="text1"/>
          <w:sz w:val="24"/>
          <w:szCs w:val="24"/>
        </w:rPr>
        <w:t>:</w:t>
      </w:r>
      <w:r w:rsidR="00F640D8" w:rsidRPr="00C80B10">
        <w:rPr>
          <w:rFonts w:cs="Calibri"/>
          <w:color w:val="000000" w:themeColor="text1"/>
          <w:sz w:val="24"/>
          <w:szCs w:val="24"/>
        </w:rPr>
        <w:t xml:space="preserve"> </w:t>
      </w:r>
    </w:p>
    <w:p w14:paraId="3F8939CA" w14:textId="77777777" w:rsidR="00E44E74" w:rsidRPr="00C80B10" w:rsidRDefault="0010299D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P = </w:t>
      </w:r>
      <w:r w:rsidR="00E460FD" w:rsidRPr="00C80B10">
        <w:rPr>
          <w:rFonts w:cs="Calibri"/>
          <w:color w:val="000000" w:themeColor="text1"/>
          <w:sz w:val="24"/>
          <w:szCs w:val="24"/>
        </w:rPr>
        <w:t>C</w:t>
      </w:r>
      <w:r w:rsidRPr="00C80B10">
        <w:rPr>
          <w:rFonts w:cs="Calibri"/>
          <w:color w:val="000000" w:themeColor="text1"/>
          <w:sz w:val="24"/>
          <w:szCs w:val="24"/>
        </w:rPr>
        <w:t xml:space="preserve"> + </w:t>
      </w:r>
      <w:r w:rsidR="00AF0931" w:rsidRPr="00C80B10">
        <w:rPr>
          <w:rFonts w:cs="Calibri"/>
          <w:color w:val="000000" w:themeColor="text1"/>
          <w:sz w:val="24"/>
          <w:szCs w:val="24"/>
        </w:rPr>
        <w:t>O</w:t>
      </w:r>
      <w:r w:rsidRPr="00C80B10">
        <w:rPr>
          <w:rFonts w:cs="Calibri"/>
          <w:color w:val="000000" w:themeColor="text1"/>
          <w:sz w:val="24"/>
          <w:szCs w:val="24"/>
        </w:rPr>
        <w:t>, gdzie</w:t>
      </w:r>
      <w:r w:rsidR="00E44E74" w:rsidRPr="00C80B10">
        <w:rPr>
          <w:rFonts w:cs="Calibri"/>
          <w:color w:val="000000" w:themeColor="text1"/>
          <w:sz w:val="24"/>
          <w:szCs w:val="24"/>
        </w:rPr>
        <w:t>:</w:t>
      </w:r>
      <w:r w:rsidRPr="00C80B10">
        <w:rPr>
          <w:rFonts w:cs="Calibri"/>
          <w:color w:val="000000" w:themeColor="text1"/>
          <w:sz w:val="24"/>
          <w:szCs w:val="24"/>
        </w:rPr>
        <w:t xml:space="preserve"> </w:t>
      </w:r>
    </w:p>
    <w:p w14:paraId="19298083" w14:textId="4CB513C8" w:rsidR="00E44E74" w:rsidRPr="00C80B10" w:rsidRDefault="0010299D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>P oznacza łączn</w:t>
      </w:r>
      <w:r w:rsidR="00EC5A84" w:rsidRPr="00C80B10">
        <w:rPr>
          <w:rFonts w:cs="Calibri"/>
          <w:color w:val="000000" w:themeColor="text1"/>
          <w:sz w:val="24"/>
          <w:szCs w:val="24"/>
        </w:rPr>
        <w:t>ą</w:t>
      </w:r>
      <w:r w:rsidRPr="00C80B10">
        <w:rPr>
          <w:rFonts w:cs="Calibri"/>
          <w:color w:val="000000" w:themeColor="text1"/>
          <w:sz w:val="24"/>
          <w:szCs w:val="24"/>
        </w:rPr>
        <w:t xml:space="preserve"> </w:t>
      </w:r>
      <w:r w:rsidR="00EC5A84" w:rsidRPr="00C80B10">
        <w:rPr>
          <w:rFonts w:cs="Calibri"/>
          <w:color w:val="000000" w:themeColor="text1"/>
          <w:sz w:val="24"/>
          <w:szCs w:val="24"/>
        </w:rPr>
        <w:t>liczbę</w:t>
      </w:r>
      <w:r w:rsidRPr="00C80B10">
        <w:rPr>
          <w:rFonts w:cs="Calibri"/>
          <w:color w:val="000000" w:themeColor="text1"/>
          <w:sz w:val="24"/>
          <w:szCs w:val="24"/>
        </w:rPr>
        <w:t xml:space="preserve"> punktów, </w:t>
      </w:r>
    </w:p>
    <w:p w14:paraId="280E9883" w14:textId="77777777" w:rsidR="00E44E74" w:rsidRPr="00C80B10" w:rsidRDefault="0010299D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 xml:space="preserve">C – </w:t>
      </w:r>
      <w:r w:rsidR="00EC5A84" w:rsidRPr="00C80B10">
        <w:rPr>
          <w:rFonts w:cs="Calibri"/>
          <w:color w:val="000000" w:themeColor="text1"/>
          <w:sz w:val="24"/>
          <w:szCs w:val="24"/>
        </w:rPr>
        <w:t>liczbę</w:t>
      </w:r>
      <w:r w:rsidRPr="00C80B10">
        <w:rPr>
          <w:rFonts w:cs="Calibri"/>
          <w:color w:val="000000" w:themeColor="text1"/>
          <w:sz w:val="24"/>
          <w:szCs w:val="24"/>
        </w:rPr>
        <w:t xml:space="preserve"> punktów przyznanych w kryterium ceny, </w:t>
      </w:r>
      <w:r w:rsidR="00AF0931" w:rsidRPr="00C80B10">
        <w:rPr>
          <w:rFonts w:cs="Calibri"/>
          <w:color w:val="000000" w:themeColor="text1"/>
          <w:sz w:val="24"/>
          <w:szCs w:val="24"/>
        </w:rPr>
        <w:t xml:space="preserve">a </w:t>
      </w:r>
    </w:p>
    <w:p w14:paraId="6C6CAB5B" w14:textId="52FDA8DD" w:rsidR="004924B7" w:rsidRPr="00C80B10" w:rsidRDefault="00AF0931" w:rsidP="00C80B10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C80B10">
        <w:rPr>
          <w:rFonts w:cs="Calibri"/>
          <w:color w:val="000000" w:themeColor="text1"/>
          <w:sz w:val="24"/>
          <w:szCs w:val="24"/>
        </w:rPr>
        <w:t>O</w:t>
      </w:r>
      <w:r w:rsidR="00E460FD" w:rsidRPr="00C80B10">
        <w:rPr>
          <w:rFonts w:cs="Calibri"/>
          <w:color w:val="000000" w:themeColor="text1"/>
          <w:sz w:val="24"/>
          <w:szCs w:val="24"/>
        </w:rPr>
        <w:t xml:space="preserve"> – </w:t>
      </w:r>
      <w:r w:rsidR="00EC5A84" w:rsidRPr="00C80B10">
        <w:rPr>
          <w:rFonts w:cs="Calibri"/>
          <w:color w:val="000000" w:themeColor="text1"/>
          <w:sz w:val="24"/>
          <w:szCs w:val="24"/>
        </w:rPr>
        <w:t>liczbę</w:t>
      </w:r>
      <w:r w:rsidR="00E460FD" w:rsidRPr="00C80B10">
        <w:rPr>
          <w:rFonts w:cs="Calibri"/>
          <w:color w:val="000000" w:themeColor="text1"/>
          <w:sz w:val="24"/>
          <w:szCs w:val="24"/>
        </w:rPr>
        <w:t xml:space="preserve"> punktów przyznanych </w:t>
      </w:r>
      <w:r w:rsidR="00754E4E" w:rsidRPr="00C80B10">
        <w:rPr>
          <w:rFonts w:cs="Calibri"/>
          <w:color w:val="000000" w:themeColor="text1"/>
          <w:sz w:val="24"/>
          <w:szCs w:val="24"/>
        </w:rPr>
        <w:t>w kryterium okresu gwarancji.</w:t>
      </w:r>
    </w:p>
    <w:p w14:paraId="7272DAD7" w14:textId="77777777" w:rsidR="00907BE3" w:rsidRPr="00C80B10" w:rsidRDefault="00907BE3" w:rsidP="00C80B10">
      <w:pPr>
        <w:spacing w:after="0" w:line="360" w:lineRule="auto"/>
        <w:rPr>
          <w:rFonts w:cs="Calibri"/>
          <w:color w:val="000000" w:themeColor="text1"/>
          <w:sz w:val="24"/>
          <w:szCs w:val="24"/>
        </w:rPr>
      </w:pPr>
    </w:p>
    <w:p w14:paraId="5EE2BDF1" w14:textId="2BCE6052" w:rsidR="00DE634A" w:rsidRPr="00C80B10" w:rsidRDefault="00DE634A" w:rsidP="00C80B10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</w:t>
      </w:r>
      <w:r w:rsidR="00BA7D6A" w:rsidRPr="00C80B10">
        <w:rPr>
          <w:rFonts w:cs="Calibri"/>
          <w:b/>
          <w:sz w:val="24"/>
          <w:szCs w:val="24"/>
        </w:rPr>
        <w:t>III</w:t>
      </w:r>
    </w:p>
    <w:p w14:paraId="5EE2BDF2" w14:textId="02384948" w:rsidR="00C272D8" w:rsidRPr="00C80B10" w:rsidRDefault="00DE634A" w:rsidP="00C80B10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C80B10" w:rsidRDefault="00C272D8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odrzuci ofertę</w:t>
      </w:r>
      <w:r w:rsidR="00F47AE8" w:rsidRPr="00C80B10">
        <w:rPr>
          <w:rFonts w:cs="Calibri"/>
          <w:sz w:val="24"/>
          <w:szCs w:val="24"/>
        </w:rPr>
        <w:t xml:space="preserve"> Wykonawcy</w:t>
      </w:r>
      <w:r w:rsidRPr="00C80B10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C80B10" w:rsidRDefault="00B86F7E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6" w:name="_Hlk178684163"/>
      <w:r w:rsidRPr="00C80B10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170EFBFE" w:rsidR="000F175C" w:rsidRPr="00C80B10" w:rsidRDefault="000F175C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Wykonawca złoży więcej niż jedną ofertę na wykonanie </w:t>
      </w:r>
      <w:r w:rsidR="00403097" w:rsidRPr="00C80B10">
        <w:rPr>
          <w:rFonts w:cs="Calibri"/>
          <w:sz w:val="24"/>
          <w:szCs w:val="24"/>
        </w:rPr>
        <w:t xml:space="preserve">poszczególnych </w:t>
      </w:r>
      <w:r w:rsidRPr="00C80B10">
        <w:rPr>
          <w:rFonts w:cs="Calibri"/>
          <w:sz w:val="24"/>
          <w:szCs w:val="24"/>
        </w:rPr>
        <w:t>części zamówienia;</w:t>
      </w:r>
    </w:p>
    <w:p w14:paraId="2C5290F2" w14:textId="32593A8E" w:rsidR="00B86F7E" w:rsidRPr="00C80B10" w:rsidRDefault="00B86F7E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 nie złoży</w:t>
      </w:r>
      <w:r w:rsidR="00A07F87" w:rsidRPr="00C80B10">
        <w:rPr>
          <w:rFonts w:cs="Calibri"/>
          <w:sz w:val="24"/>
          <w:szCs w:val="24"/>
        </w:rPr>
        <w:t xml:space="preserve"> </w:t>
      </w:r>
      <w:r w:rsidR="00935205" w:rsidRPr="00C80B10">
        <w:rPr>
          <w:rFonts w:cs="Calibri"/>
          <w:sz w:val="24"/>
          <w:szCs w:val="24"/>
        </w:rPr>
        <w:t>dokumentów na wezwanie, o którym mowa w rozdziale X pkt 2</w:t>
      </w:r>
      <w:r w:rsidR="00A50CCB" w:rsidRPr="00C80B10">
        <w:rPr>
          <w:rFonts w:cs="Calibri"/>
          <w:sz w:val="24"/>
          <w:szCs w:val="24"/>
        </w:rPr>
        <w:t>;</w:t>
      </w:r>
    </w:p>
    <w:p w14:paraId="2E84E250" w14:textId="71B02F57" w:rsidR="00A50CCB" w:rsidRPr="00C80B10" w:rsidRDefault="00A50CCB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>oferta zawierać</w:t>
      </w:r>
      <w:r w:rsidR="00A07F87" w:rsidRPr="00C80B10">
        <w:rPr>
          <w:rFonts w:cs="Calibri"/>
          <w:sz w:val="24"/>
          <w:szCs w:val="24"/>
        </w:rPr>
        <w:t xml:space="preserve"> będzie warunki </w:t>
      </w:r>
      <w:r w:rsidR="005865A9" w:rsidRPr="00C80B10">
        <w:rPr>
          <w:rFonts w:cs="Calibri"/>
          <w:sz w:val="24"/>
          <w:szCs w:val="24"/>
        </w:rPr>
        <w:t xml:space="preserve">wykonania zamówienia </w:t>
      </w:r>
      <w:r w:rsidR="00A07F87" w:rsidRPr="00C80B10">
        <w:rPr>
          <w:rFonts w:cs="Calibri"/>
          <w:sz w:val="24"/>
          <w:szCs w:val="24"/>
        </w:rPr>
        <w:t xml:space="preserve">niezgodne z </w:t>
      </w:r>
      <w:r w:rsidR="00B0629A" w:rsidRPr="00C80B10">
        <w:rPr>
          <w:rFonts w:cs="Calibri"/>
          <w:sz w:val="24"/>
          <w:szCs w:val="24"/>
        </w:rPr>
        <w:t>zapytaniem ofertowym;</w:t>
      </w:r>
    </w:p>
    <w:p w14:paraId="32AD1574" w14:textId="0A35F9ED" w:rsidR="00CD64E4" w:rsidRPr="00C80B10" w:rsidRDefault="00CD64E4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D4443A">
        <w:rPr>
          <w:rFonts w:cs="Calibri"/>
          <w:sz w:val="24"/>
          <w:szCs w:val="24"/>
        </w:rPr>
        <w:t>VIII</w:t>
      </w:r>
      <w:r w:rsidRPr="00C80B10">
        <w:rPr>
          <w:rFonts w:cs="Calibri"/>
          <w:sz w:val="24"/>
          <w:szCs w:val="24"/>
        </w:rPr>
        <w:t xml:space="preserve"> </w:t>
      </w:r>
      <w:r w:rsidR="003B5883" w:rsidRPr="00C80B10">
        <w:rPr>
          <w:rFonts w:cs="Calibri"/>
          <w:sz w:val="24"/>
          <w:szCs w:val="24"/>
        </w:rPr>
        <w:t>pkt 2</w:t>
      </w:r>
      <w:r w:rsidRPr="00C80B10">
        <w:rPr>
          <w:rFonts w:cs="Calibri"/>
          <w:sz w:val="24"/>
          <w:szCs w:val="24"/>
        </w:rPr>
        <w:t>;</w:t>
      </w:r>
    </w:p>
    <w:p w14:paraId="0A1CA738" w14:textId="2ED43642" w:rsidR="00B0629A" w:rsidRPr="00C80B10" w:rsidRDefault="005865A9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oferta nie zostanie </w:t>
      </w:r>
      <w:r w:rsidR="00445999" w:rsidRPr="00C80B10">
        <w:rPr>
          <w:rFonts w:cs="Calibri"/>
          <w:sz w:val="24"/>
          <w:szCs w:val="24"/>
        </w:rPr>
        <w:t xml:space="preserve">sporządzona w formie określonej w rozdziale </w:t>
      </w:r>
      <w:r w:rsidR="00D4443A">
        <w:rPr>
          <w:rFonts w:cs="Calibri"/>
          <w:sz w:val="24"/>
          <w:szCs w:val="24"/>
        </w:rPr>
        <w:t>VIII</w:t>
      </w:r>
      <w:r w:rsidR="00445999" w:rsidRPr="00C80B10">
        <w:rPr>
          <w:rFonts w:cs="Calibri"/>
          <w:sz w:val="24"/>
          <w:szCs w:val="24"/>
        </w:rPr>
        <w:t xml:space="preserve"> </w:t>
      </w:r>
      <w:r w:rsidR="006F2FE8" w:rsidRPr="00C80B10">
        <w:rPr>
          <w:rFonts w:cs="Calibri"/>
          <w:sz w:val="24"/>
          <w:szCs w:val="24"/>
        </w:rPr>
        <w:t>pkt</w:t>
      </w:r>
      <w:r w:rsidR="00445999" w:rsidRPr="00C80B10">
        <w:rPr>
          <w:rFonts w:cs="Calibri"/>
          <w:sz w:val="24"/>
          <w:szCs w:val="24"/>
        </w:rPr>
        <w:t xml:space="preserve"> 3;</w:t>
      </w:r>
    </w:p>
    <w:p w14:paraId="7678A3C5" w14:textId="1E32408B" w:rsidR="00445999" w:rsidRPr="00C80B10" w:rsidRDefault="00445999" w:rsidP="00C80B10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C80B10">
        <w:rPr>
          <w:rFonts w:cs="Calibri"/>
          <w:sz w:val="24"/>
          <w:szCs w:val="24"/>
        </w:rPr>
        <w:t xml:space="preserve">rozdziale </w:t>
      </w:r>
      <w:r w:rsidR="00D4443A">
        <w:rPr>
          <w:rFonts w:cs="Calibri"/>
          <w:sz w:val="24"/>
          <w:szCs w:val="24"/>
        </w:rPr>
        <w:t>I</w:t>
      </w:r>
      <w:r w:rsidR="00C42530" w:rsidRPr="00C80B10">
        <w:rPr>
          <w:rFonts w:cs="Calibri"/>
          <w:sz w:val="24"/>
          <w:szCs w:val="24"/>
        </w:rPr>
        <w:t>X pkt 1</w:t>
      </w:r>
      <w:r w:rsidR="000B2A4B" w:rsidRPr="00C80B10">
        <w:rPr>
          <w:rFonts w:cs="Calibri"/>
          <w:sz w:val="24"/>
          <w:szCs w:val="24"/>
        </w:rPr>
        <w:t>;</w:t>
      </w:r>
    </w:p>
    <w:bookmarkEnd w:id="6"/>
    <w:p w14:paraId="06D078DE" w14:textId="66362CD5" w:rsidR="00C06A90" w:rsidRPr="00C80B10" w:rsidRDefault="00C06A90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oferta zostanie złożon</w:t>
      </w:r>
      <w:r w:rsidR="00493ED9" w:rsidRPr="00C80B10">
        <w:rPr>
          <w:rFonts w:cs="Calibri"/>
          <w:sz w:val="24"/>
          <w:szCs w:val="24"/>
        </w:rPr>
        <w:t>a</w:t>
      </w:r>
      <w:r w:rsidRPr="00C80B10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C80B10" w:rsidRDefault="00C42530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oferta </w:t>
      </w:r>
      <w:r w:rsidR="008C4995" w:rsidRPr="00C80B10">
        <w:rPr>
          <w:rFonts w:cs="Calibri"/>
          <w:sz w:val="24"/>
          <w:szCs w:val="24"/>
        </w:rPr>
        <w:t>z</w:t>
      </w:r>
      <w:r w:rsidR="00C272D8" w:rsidRPr="00C80B10">
        <w:rPr>
          <w:rFonts w:cs="Calibri"/>
          <w:sz w:val="24"/>
          <w:szCs w:val="24"/>
        </w:rPr>
        <w:t>awiera</w:t>
      </w:r>
      <w:r w:rsidRPr="00C80B10">
        <w:rPr>
          <w:rFonts w:cs="Calibri"/>
          <w:sz w:val="24"/>
          <w:szCs w:val="24"/>
        </w:rPr>
        <w:t>ć będzie</w:t>
      </w:r>
      <w:r w:rsidR="00C272D8" w:rsidRPr="00C80B10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C80B10">
        <w:rPr>
          <w:rFonts w:cs="Calibri"/>
          <w:sz w:val="24"/>
          <w:szCs w:val="24"/>
        </w:rPr>
        <w:t>;</w:t>
      </w:r>
    </w:p>
    <w:p w14:paraId="4BEFD1EC" w14:textId="5BA08191" w:rsidR="00544225" w:rsidRPr="00C80B10" w:rsidRDefault="00544225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oferta zawierać będzie błędy w obliczeniu ceny;</w:t>
      </w:r>
    </w:p>
    <w:p w14:paraId="5EE2BDF7" w14:textId="63F18028" w:rsidR="00C272D8" w:rsidRPr="00C80B10" w:rsidRDefault="00C42530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złożenie oferty</w:t>
      </w:r>
      <w:r w:rsidR="00C272D8" w:rsidRPr="00C80B10">
        <w:rPr>
          <w:rFonts w:cs="Calibri"/>
          <w:sz w:val="24"/>
          <w:szCs w:val="24"/>
        </w:rPr>
        <w:t xml:space="preserve"> stanowi</w:t>
      </w:r>
      <w:r w:rsidRPr="00C80B10">
        <w:rPr>
          <w:rFonts w:cs="Calibri"/>
          <w:sz w:val="24"/>
          <w:szCs w:val="24"/>
        </w:rPr>
        <w:t>ć będzie</w:t>
      </w:r>
      <w:r w:rsidR="00C272D8" w:rsidRPr="00C80B10">
        <w:rPr>
          <w:rFonts w:cs="Calibri"/>
          <w:sz w:val="24"/>
          <w:szCs w:val="24"/>
        </w:rPr>
        <w:t xml:space="preserve"> czyn nieuczciwej konkurencji w rozumieniu przep</w:t>
      </w:r>
      <w:r w:rsidR="00E44E74" w:rsidRPr="00C80B10">
        <w:rPr>
          <w:rFonts w:cs="Calibri"/>
          <w:sz w:val="24"/>
          <w:szCs w:val="24"/>
        </w:rPr>
        <w:t>isów o </w:t>
      </w:r>
      <w:r w:rsidR="00C272D8" w:rsidRPr="00C80B10">
        <w:rPr>
          <w:rFonts w:cs="Calibri"/>
          <w:sz w:val="24"/>
          <w:szCs w:val="24"/>
        </w:rPr>
        <w:t>zwalczaniu nieuczciwej konkurencji</w:t>
      </w:r>
      <w:r w:rsidR="000B2A4B" w:rsidRPr="00C80B10">
        <w:rPr>
          <w:rFonts w:cs="Calibri"/>
          <w:sz w:val="24"/>
          <w:szCs w:val="24"/>
        </w:rPr>
        <w:t>;</w:t>
      </w:r>
    </w:p>
    <w:p w14:paraId="5EE2BDF8" w14:textId="4E2E7CC0" w:rsidR="00C272D8" w:rsidRPr="00C80B10" w:rsidRDefault="00C272D8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 nie wyrazi</w:t>
      </w:r>
      <w:r w:rsidR="00984F6C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zgody na przedłużenie terminu związania ofertą</w:t>
      </w:r>
      <w:r w:rsidR="000B2A4B" w:rsidRPr="00C80B10">
        <w:rPr>
          <w:rFonts w:cs="Calibri"/>
          <w:sz w:val="24"/>
          <w:szCs w:val="24"/>
        </w:rPr>
        <w:t>;</w:t>
      </w:r>
    </w:p>
    <w:p w14:paraId="47F0FECB" w14:textId="7B00FE13" w:rsidR="00E337B7" w:rsidRDefault="00E337B7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74417E2A" w14:textId="550F7E04" w:rsidR="00BC450B" w:rsidRPr="00C80B10" w:rsidRDefault="00BC450B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wniesie wadium lub wniesie je w sposób nieprawidłowy;</w:t>
      </w:r>
    </w:p>
    <w:p w14:paraId="3184843B" w14:textId="2D47F2C0" w:rsidR="00857C1B" w:rsidRPr="00C80B10" w:rsidRDefault="00984F6C" w:rsidP="00C80B10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oferta będzie</w:t>
      </w:r>
      <w:r w:rsidR="00C272D8" w:rsidRPr="00C80B10">
        <w:rPr>
          <w:rFonts w:cs="Calibri"/>
          <w:sz w:val="24"/>
          <w:szCs w:val="24"/>
        </w:rPr>
        <w:t xml:space="preserve"> nieważna na podstawie odrębnych przepisów.</w:t>
      </w:r>
    </w:p>
    <w:p w14:paraId="3BA29694" w14:textId="77777777" w:rsidR="00B66EFD" w:rsidRPr="00C80B10" w:rsidRDefault="00B66EFD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2751ECDA" w:rsidR="00DE634A" w:rsidRPr="00C80B10" w:rsidRDefault="00DE634A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</w:t>
      </w:r>
      <w:r w:rsidR="00BA7D6A" w:rsidRPr="00C80B10">
        <w:rPr>
          <w:rFonts w:cs="Calibri"/>
          <w:b/>
          <w:sz w:val="24"/>
          <w:szCs w:val="24"/>
        </w:rPr>
        <w:t>I</w:t>
      </w:r>
      <w:r w:rsidR="00C335DE" w:rsidRPr="00C80B10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C80B10" w:rsidRDefault="00DE634A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Opis sposobu obliczenia ceny</w:t>
      </w:r>
    </w:p>
    <w:p w14:paraId="5EE2BDFC" w14:textId="7E1B1835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</w:t>
      </w:r>
      <w:r w:rsidR="00BB6A06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uwzględniając wszystkie wymogi zawarte w niniejszym </w:t>
      </w:r>
      <w:r w:rsidR="009C34B2" w:rsidRPr="00C80B10">
        <w:rPr>
          <w:rFonts w:cs="Calibri"/>
          <w:sz w:val="24"/>
          <w:szCs w:val="24"/>
        </w:rPr>
        <w:t>z</w:t>
      </w:r>
      <w:r w:rsidRPr="00C80B10">
        <w:rPr>
          <w:rFonts w:cs="Calibri"/>
          <w:sz w:val="24"/>
          <w:szCs w:val="24"/>
        </w:rPr>
        <w:t xml:space="preserve">apytaniu </w:t>
      </w:r>
      <w:r w:rsidR="009C34B2" w:rsidRPr="00C80B10">
        <w:rPr>
          <w:rFonts w:cs="Calibri"/>
          <w:sz w:val="24"/>
          <w:szCs w:val="24"/>
        </w:rPr>
        <w:t>o</w:t>
      </w:r>
      <w:r w:rsidRPr="00C80B10">
        <w:rPr>
          <w:rFonts w:cs="Calibri"/>
          <w:sz w:val="24"/>
          <w:szCs w:val="24"/>
        </w:rPr>
        <w:t>fertowym, powinien w cenie brutto ująć wszelkie kosz</w:t>
      </w:r>
      <w:r w:rsidR="00E44E74" w:rsidRPr="00C80B10">
        <w:rPr>
          <w:rFonts w:cs="Calibri"/>
          <w:sz w:val="24"/>
          <w:szCs w:val="24"/>
        </w:rPr>
        <w:t>ty niezbędne dla prawidłowego i </w:t>
      </w:r>
      <w:r w:rsidRPr="00C80B10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6B3FEF20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Zamawiający przyjął w niniejszym postępowaniu za podstawę rozliczenia za wykonanie przedmiotu zamówienia wynagrodzenie ryczałtowe, które musi uwzględniać wszystkie wymagania niniejszego </w:t>
      </w:r>
      <w:r w:rsidR="009C34B2" w:rsidRPr="00C80B10">
        <w:rPr>
          <w:rFonts w:cs="Calibri"/>
          <w:sz w:val="24"/>
          <w:szCs w:val="24"/>
        </w:rPr>
        <w:t>z</w:t>
      </w:r>
      <w:r w:rsidRPr="00C80B10">
        <w:rPr>
          <w:rFonts w:cs="Calibri"/>
          <w:sz w:val="24"/>
          <w:szCs w:val="24"/>
        </w:rPr>
        <w:t xml:space="preserve">apytania </w:t>
      </w:r>
      <w:r w:rsidR="009C34B2" w:rsidRPr="00C80B10">
        <w:rPr>
          <w:rFonts w:cs="Calibri"/>
          <w:sz w:val="24"/>
          <w:szCs w:val="24"/>
        </w:rPr>
        <w:t>o</w:t>
      </w:r>
      <w:r w:rsidRPr="00C80B10">
        <w:rPr>
          <w:rFonts w:cs="Calibri"/>
          <w:sz w:val="24"/>
          <w:szCs w:val="24"/>
        </w:rPr>
        <w:t>fertowego wraz z załącznikami oraz obejmować wszelkie koszty</w:t>
      </w:r>
      <w:r w:rsidR="00BB6A06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C80B10" w:rsidRDefault="00C272D8" w:rsidP="00C80B10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C80B10">
        <w:rPr>
          <w:rFonts w:cs="Calibri"/>
          <w:sz w:val="24"/>
          <w:szCs w:val="24"/>
        </w:rPr>
        <w:t xml:space="preserve">Zamawiający </w:t>
      </w:r>
      <w:r w:rsidR="0061150D" w:rsidRPr="00C80B10">
        <w:rPr>
          <w:rFonts w:cs="Calibri"/>
          <w:sz w:val="24"/>
          <w:szCs w:val="24"/>
        </w:rPr>
        <w:t xml:space="preserve">może zwrócić </w:t>
      </w:r>
      <w:r w:rsidRPr="00C80B10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wybranych rozwiązań technicznych</w:t>
      </w:r>
      <w:r w:rsidR="003765F1" w:rsidRPr="00C80B10">
        <w:rPr>
          <w:rFonts w:cs="Calibri"/>
          <w:sz w:val="24"/>
          <w:szCs w:val="24"/>
        </w:rPr>
        <w:t xml:space="preserve"> lub </w:t>
      </w:r>
      <w:r w:rsidRPr="00C80B10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oryginalności dostaw oferowanych przez wykonawcę;</w:t>
      </w:r>
    </w:p>
    <w:p w14:paraId="625230F8" w14:textId="7710DB2F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E44E74" w:rsidRPr="00C80B10">
        <w:rPr>
          <w:rFonts w:cs="Calibri"/>
          <w:sz w:val="24"/>
          <w:szCs w:val="24"/>
        </w:rPr>
        <w:t> </w:t>
      </w:r>
      <w:r w:rsidRPr="00C80B10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C80B10" w:rsidRDefault="0061150D" w:rsidP="00C80B10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125CF864" w14:textId="77777777" w:rsidR="00E44E74" w:rsidRPr="00C80B10" w:rsidRDefault="00E44E74" w:rsidP="00C80B10">
      <w:pPr>
        <w:spacing w:after="0" w:line="360" w:lineRule="auto"/>
        <w:rPr>
          <w:rFonts w:cs="Calibri"/>
          <w:sz w:val="24"/>
          <w:szCs w:val="24"/>
        </w:rPr>
      </w:pPr>
    </w:p>
    <w:p w14:paraId="6A9F8C0C" w14:textId="77777777" w:rsidR="00E44E74" w:rsidRPr="00C80B10" w:rsidRDefault="00E44E74" w:rsidP="00C80B10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b/>
          <w:bCs/>
          <w:sz w:val="24"/>
          <w:szCs w:val="24"/>
        </w:rPr>
        <w:lastRenderedPageBreak/>
        <w:t>Rozdział XV</w:t>
      </w:r>
    </w:p>
    <w:p w14:paraId="05CC9862" w14:textId="77777777" w:rsidR="00E44E74" w:rsidRPr="00C80B10" w:rsidRDefault="00E44E74" w:rsidP="00C80B10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b/>
          <w:bCs/>
          <w:sz w:val="24"/>
          <w:szCs w:val="24"/>
        </w:rPr>
        <w:t>Wadium</w:t>
      </w:r>
    </w:p>
    <w:p w14:paraId="14FE89EC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Wykonawca zobowiązany jest do zabezpieczenia swojej oferty wadium w wysokości: </w:t>
      </w:r>
    </w:p>
    <w:p w14:paraId="03FDDD8F" w14:textId="0BCDCD76" w:rsidR="00E44E74" w:rsidRPr="00C80B10" w:rsidRDefault="00E44E74" w:rsidP="001C5126">
      <w:pPr>
        <w:pStyle w:val="Akapitzlist"/>
        <w:numPr>
          <w:ilvl w:val="0"/>
          <w:numId w:val="4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 xml:space="preserve">W zakresie części 1 przedmiotu zamówienia </w:t>
      </w:r>
      <w:r w:rsidR="001C5126">
        <w:rPr>
          <w:rFonts w:cs="Calibri"/>
          <w:bCs/>
          <w:sz w:val="24"/>
          <w:szCs w:val="24"/>
        </w:rPr>
        <w:t>–</w:t>
      </w:r>
      <w:r w:rsidRPr="00C80B10">
        <w:rPr>
          <w:rFonts w:cs="Calibri"/>
          <w:bCs/>
          <w:sz w:val="24"/>
          <w:szCs w:val="24"/>
        </w:rPr>
        <w:t xml:space="preserve"> 1</w:t>
      </w:r>
      <w:r w:rsidR="001C5126">
        <w:rPr>
          <w:rFonts w:cs="Calibri"/>
          <w:bCs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>000,00 zł (słownie: jeden tysiąc złotych).</w:t>
      </w:r>
    </w:p>
    <w:p w14:paraId="1D8FEDD6" w14:textId="49F34A4F" w:rsidR="00E44E74" w:rsidRPr="00C80B10" w:rsidRDefault="00E44E74" w:rsidP="001C5126">
      <w:pPr>
        <w:pStyle w:val="Akapitzlist"/>
        <w:numPr>
          <w:ilvl w:val="0"/>
          <w:numId w:val="41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 xml:space="preserve">W zakresie części 2 przedmiotu zamówienia - </w:t>
      </w:r>
      <w:r w:rsidR="00C80B10" w:rsidRPr="00C80B10">
        <w:rPr>
          <w:rFonts w:cs="Calibri"/>
          <w:bCs/>
          <w:sz w:val="24"/>
          <w:szCs w:val="24"/>
        </w:rPr>
        <w:t>70</w:t>
      </w:r>
      <w:r w:rsidRPr="00C80B10">
        <w:rPr>
          <w:rFonts w:cs="Calibri"/>
          <w:sz w:val="24"/>
          <w:szCs w:val="24"/>
        </w:rPr>
        <w:t>0,00 zł (słownie</w:t>
      </w:r>
      <w:r w:rsidR="00C80B10" w:rsidRPr="00C80B10">
        <w:rPr>
          <w:rFonts w:cs="Calibri"/>
          <w:sz w:val="24"/>
          <w:szCs w:val="24"/>
        </w:rPr>
        <w:t>: siedemset</w:t>
      </w:r>
      <w:r w:rsidRPr="00C80B10">
        <w:rPr>
          <w:rFonts w:cs="Calibri"/>
          <w:sz w:val="24"/>
          <w:szCs w:val="24"/>
        </w:rPr>
        <w:t xml:space="preserve"> złotych).</w:t>
      </w:r>
    </w:p>
    <w:p w14:paraId="3D295A9E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7686248E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Wadium </w:t>
      </w:r>
      <w:bookmarkStart w:id="7" w:name="_Hlk190248354"/>
      <w:r w:rsidRPr="00C80B10">
        <w:rPr>
          <w:rFonts w:cs="Calibri"/>
          <w:sz w:val="24"/>
          <w:szCs w:val="24"/>
        </w:rPr>
        <w:t>może być wniesione tylko w pieniądzu.</w:t>
      </w:r>
    </w:p>
    <w:p w14:paraId="13354E87" w14:textId="2989EAFD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C80B10">
        <w:rPr>
          <w:rFonts w:cs="Calibri"/>
          <w:bCs/>
          <w:sz w:val="24"/>
          <w:szCs w:val="24"/>
        </w:rPr>
        <w:t>Wadium należy wnieść przelewem na rachunek bankowy Zamawiającego o numerze</w:t>
      </w:r>
      <w:r w:rsidRPr="00C80B10">
        <w:rPr>
          <w:rFonts w:cs="Calibri"/>
          <w:b/>
          <w:sz w:val="24"/>
          <w:szCs w:val="24"/>
        </w:rPr>
        <w:t xml:space="preserve"> </w:t>
      </w:r>
      <w:r w:rsidR="00AA634D">
        <w:rPr>
          <w:rFonts w:cs="Calibri"/>
          <w:b/>
          <w:sz w:val="24"/>
          <w:szCs w:val="24"/>
        </w:rPr>
        <w:br/>
      </w:r>
      <w:r w:rsidR="00604075">
        <w:rPr>
          <w:rFonts w:cs="Calibri"/>
          <w:bCs/>
          <w:sz w:val="24"/>
          <w:szCs w:val="24"/>
        </w:rPr>
        <w:t xml:space="preserve">55 1050 </w:t>
      </w:r>
      <w:r w:rsidR="0066558F">
        <w:rPr>
          <w:rFonts w:cs="Calibri"/>
          <w:bCs/>
          <w:sz w:val="24"/>
          <w:szCs w:val="24"/>
        </w:rPr>
        <w:t xml:space="preserve">1562 1000 0097 </w:t>
      </w:r>
      <w:r w:rsidR="00AA634D">
        <w:rPr>
          <w:rFonts w:cs="Calibri"/>
          <w:bCs/>
          <w:sz w:val="24"/>
          <w:szCs w:val="24"/>
        </w:rPr>
        <w:t>7810 1536.</w:t>
      </w:r>
    </w:p>
    <w:bookmarkEnd w:id="7"/>
    <w:p w14:paraId="7F125D17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C80B10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7E8A4991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1A353697" w14:textId="77777777" w:rsidR="00E44E74" w:rsidRPr="00C80B10" w:rsidRDefault="00E44E74" w:rsidP="00C80B10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upływu terminu związania ofertą;</w:t>
      </w:r>
    </w:p>
    <w:p w14:paraId="067BFC86" w14:textId="77777777" w:rsidR="00E44E74" w:rsidRPr="00C80B10" w:rsidRDefault="00E44E74" w:rsidP="00C80B10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zawarcia umowy;</w:t>
      </w:r>
    </w:p>
    <w:p w14:paraId="5D9366F6" w14:textId="77777777" w:rsidR="00E44E74" w:rsidRPr="00C80B10" w:rsidRDefault="00E44E74" w:rsidP="00C80B10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unieważnienia postępowania.</w:t>
      </w:r>
    </w:p>
    <w:p w14:paraId="7AE1D3BD" w14:textId="77777777" w:rsidR="00E44E74" w:rsidRPr="00C80B10" w:rsidRDefault="00E44E74" w:rsidP="00C80B10">
      <w:pPr>
        <w:numPr>
          <w:ilvl w:val="0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zatrzyma wadium, jeżeli:</w:t>
      </w:r>
    </w:p>
    <w:p w14:paraId="4484FAD6" w14:textId="77777777" w:rsidR="00E44E74" w:rsidRPr="00C80B10" w:rsidRDefault="00E44E74" w:rsidP="00C80B10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wykonawca, w odpowiedzi na wezwanie, o którym mowa w rozdziale X pkt 2, nie złoży żądanych dokumentów lub wyjaśnień;</w:t>
      </w:r>
    </w:p>
    <w:p w14:paraId="3C97C347" w14:textId="77777777" w:rsidR="00E44E74" w:rsidRPr="00C80B10" w:rsidRDefault="00E44E74" w:rsidP="00C80B10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3212977F" w14:textId="1FB00B60" w:rsidR="00F723D2" w:rsidRDefault="00E44E74" w:rsidP="00C80B10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</w:p>
    <w:p w14:paraId="08D56D56" w14:textId="77777777" w:rsidR="0096346B" w:rsidRDefault="0096346B" w:rsidP="0096346B">
      <w:pPr>
        <w:spacing w:after="0" w:line="360" w:lineRule="auto"/>
        <w:rPr>
          <w:rFonts w:cs="Calibri"/>
          <w:sz w:val="24"/>
          <w:szCs w:val="24"/>
        </w:rPr>
      </w:pPr>
    </w:p>
    <w:p w14:paraId="167F6807" w14:textId="77777777" w:rsidR="0096346B" w:rsidRDefault="0096346B" w:rsidP="0096346B">
      <w:pPr>
        <w:spacing w:after="0" w:line="360" w:lineRule="auto"/>
        <w:rPr>
          <w:rFonts w:cs="Calibri"/>
          <w:sz w:val="24"/>
          <w:szCs w:val="24"/>
        </w:rPr>
      </w:pPr>
    </w:p>
    <w:p w14:paraId="34621FA3" w14:textId="77777777" w:rsidR="0096346B" w:rsidRDefault="0096346B" w:rsidP="0096346B">
      <w:pPr>
        <w:spacing w:after="0" w:line="360" w:lineRule="auto"/>
        <w:rPr>
          <w:rFonts w:cs="Calibri"/>
          <w:sz w:val="24"/>
          <w:szCs w:val="24"/>
        </w:rPr>
      </w:pPr>
    </w:p>
    <w:p w14:paraId="68F0E70E" w14:textId="77777777" w:rsidR="0096346B" w:rsidRPr="00751230" w:rsidRDefault="0096346B" w:rsidP="0096346B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768AE86A" w:rsidR="00DE634A" w:rsidRPr="00C80B10" w:rsidRDefault="00DE634A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8" w:name="_Hlk178686550"/>
      <w:r w:rsidRPr="00C80B10">
        <w:rPr>
          <w:rFonts w:cs="Calibri"/>
          <w:b/>
          <w:sz w:val="24"/>
          <w:szCs w:val="24"/>
        </w:rPr>
        <w:lastRenderedPageBreak/>
        <w:t>Rozdział X</w:t>
      </w:r>
      <w:r w:rsidR="00AA4199" w:rsidRPr="00C80B10">
        <w:rPr>
          <w:rFonts w:cs="Calibri"/>
          <w:b/>
          <w:sz w:val="24"/>
          <w:szCs w:val="24"/>
        </w:rPr>
        <w:t>V</w:t>
      </w:r>
      <w:r w:rsidR="00E44E74" w:rsidRPr="00C80B10">
        <w:rPr>
          <w:rFonts w:cs="Calibri"/>
          <w:b/>
          <w:sz w:val="24"/>
          <w:szCs w:val="24"/>
        </w:rPr>
        <w:t>I</w:t>
      </w:r>
    </w:p>
    <w:p w14:paraId="5EE2BE0E" w14:textId="7BCFCD43" w:rsidR="00C272D8" w:rsidRPr="00C80B10" w:rsidRDefault="00C272D8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I</w:t>
      </w:r>
      <w:r w:rsidR="00DE634A" w:rsidRPr="00C80B10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C80B10" w:rsidRDefault="00C37030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83081564"/>
      <w:bookmarkStart w:id="10" w:name="_Hlk535253250"/>
      <w:bookmarkEnd w:id="8"/>
      <w:r w:rsidRPr="00C80B10">
        <w:rPr>
          <w:rFonts w:cs="Calibri"/>
          <w:sz w:val="24"/>
          <w:szCs w:val="24"/>
        </w:rPr>
        <w:t xml:space="preserve">Komunikacja między </w:t>
      </w:r>
      <w:r w:rsidR="009508CB" w:rsidRPr="00C80B10">
        <w:rPr>
          <w:rFonts w:cs="Calibri"/>
          <w:sz w:val="24"/>
          <w:szCs w:val="24"/>
        </w:rPr>
        <w:t>Z</w:t>
      </w:r>
      <w:r w:rsidRPr="00C80B10">
        <w:rPr>
          <w:rFonts w:cs="Calibri"/>
          <w:sz w:val="24"/>
          <w:szCs w:val="24"/>
        </w:rPr>
        <w:t>amawiającym</w:t>
      </w:r>
      <w:r w:rsidR="009508CB" w:rsidRPr="00C80B10">
        <w:rPr>
          <w:rFonts w:cs="Calibri"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 xml:space="preserve">a </w:t>
      </w:r>
      <w:r w:rsidR="009508CB" w:rsidRPr="00C80B10">
        <w:rPr>
          <w:rFonts w:cs="Calibri"/>
          <w:sz w:val="24"/>
          <w:szCs w:val="24"/>
        </w:rPr>
        <w:t>Wykonawcą</w:t>
      </w:r>
      <w:r w:rsidRPr="00C80B10">
        <w:rPr>
          <w:rFonts w:cs="Calibri"/>
          <w:sz w:val="24"/>
          <w:szCs w:val="24"/>
        </w:rPr>
        <w:t xml:space="preserve"> </w:t>
      </w:r>
      <w:r w:rsidR="005D706A" w:rsidRPr="00C80B10">
        <w:rPr>
          <w:rFonts w:cs="Calibri"/>
          <w:sz w:val="24"/>
          <w:szCs w:val="24"/>
        </w:rPr>
        <w:t>(</w:t>
      </w:r>
      <w:r w:rsidRPr="00C80B1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C80B10">
        <w:rPr>
          <w:rFonts w:cs="Calibri"/>
          <w:sz w:val="24"/>
          <w:szCs w:val="24"/>
        </w:rPr>
        <w:t>, do upływu terminu składania ofert,</w:t>
      </w:r>
      <w:r w:rsidRPr="00C80B10">
        <w:rPr>
          <w:rFonts w:cs="Calibri"/>
          <w:sz w:val="24"/>
          <w:szCs w:val="24"/>
        </w:rPr>
        <w:t xml:space="preserve"> odbywa się za pośrednictwem</w:t>
      </w:r>
      <w:r w:rsidR="005D706A" w:rsidRPr="00C80B10">
        <w:rPr>
          <w:rFonts w:cs="Calibri"/>
          <w:sz w:val="24"/>
          <w:szCs w:val="24"/>
        </w:rPr>
        <w:t xml:space="preserve"> </w:t>
      </w:r>
      <w:r w:rsidR="00974B02" w:rsidRPr="00C80B10">
        <w:rPr>
          <w:rFonts w:cs="Calibri"/>
          <w:sz w:val="24"/>
          <w:szCs w:val="24"/>
        </w:rPr>
        <w:t>Bazy Konkurencyjności.</w:t>
      </w:r>
    </w:p>
    <w:bookmarkEnd w:id="9"/>
    <w:p w14:paraId="71E3A2B4" w14:textId="59489C7A" w:rsidR="006C2B0E" w:rsidRPr="00C80B10" w:rsidRDefault="006C2B0E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Komunikacja między Zamawiającym a Wykonawcą, a t</w:t>
      </w:r>
      <w:r w:rsidR="00E44E74" w:rsidRPr="00C80B10">
        <w:rPr>
          <w:rFonts w:cs="Calibri"/>
          <w:sz w:val="24"/>
          <w:szCs w:val="24"/>
        </w:rPr>
        <w:t>akże przekazywanie dokumentów i </w:t>
      </w:r>
      <w:r w:rsidRPr="00C80B10">
        <w:rPr>
          <w:rFonts w:cs="Calibri"/>
          <w:sz w:val="24"/>
          <w:szCs w:val="24"/>
        </w:rPr>
        <w:t xml:space="preserve">oświadczeń, </w:t>
      </w:r>
      <w:r w:rsidR="00B06C04" w:rsidRPr="00C80B10">
        <w:rPr>
          <w:rFonts w:cs="Calibri"/>
          <w:sz w:val="24"/>
          <w:szCs w:val="24"/>
        </w:rPr>
        <w:t xml:space="preserve">po upływie terminu składania ofert, </w:t>
      </w:r>
      <w:r w:rsidR="00505C16" w:rsidRPr="00C80B10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C80B10" w:rsidRDefault="00C272D8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0"/>
      <w:r w:rsidR="00C64BEA" w:rsidRPr="00C80B10">
        <w:rPr>
          <w:rFonts w:cs="Calibri"/>
          <w:sz w:val="24"/>
          <w:szCs w:val="24"/>
        </w:rPr>
        <w:t>4</w:t>
      </w:r>
      <w:r w:rsidR="00B80D59" w:rsidRPr="00C80B10">
        <w:rPr>
          <w:rFonts w:cs="Calibri"/>
          <w:sz w:val="24"/>
          <w:szCs w:val="24"/>
        </w:rPr>
        <w:t>.</w:t>
      </w:r>
    </w:p>
    <w:p w14:paraId="6DDF1170" w14:textId="77777777" w:rsidR="00B80D59" w:rsidRPr="00C80B10" w:rsidRDefault="00C272D8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78D7220A" w:rsidR="00B80D59" w:rsidRPr="00C80B10" w:rsidRDefault="00C272D8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C80B10">
        <w:rPr>
          <w:rFonts w:cs="Calibri"/>
          <w:sz w:val="24"/>
          <w:szCs w:val="24"/>
        </w:rPr>
        <w:t xml:space="preserve"> 4</w:t>
      </w:r>
      <w:r w:rsidR="00B80D59" w:rsidRPr="00C80B10">
        <w:rPr>
          <w:rFonts w:cs="Calibri"/>
          <w:sz w:val="24"/>
          <w:szCs w:val="24"/>
        </w:rPr>
        <w:t>,</w:t>
      </w:r>
      <w:r w:rsidRPr="00C80B10">
        <w:rPr>
          <w:rFonts w:cs="Calibri"/>
          <w:sz w:val="24"/>
          <w:szCs w:val="24"/>
        </w:rPr>
        <w:t xml:space="preserve"> po upłynięciu którego Zamawi</w:t>
      </w:r>
      <w:r w:rsidR="00E44E74" w:rsidRPr="00C80B10">
        <w:rPr>
          <w:rFonts w:cs="Calibri"/>
          <w:sz w:val="24"/>
          <w:szCs w:val="24"/>
        </w:rPr>
        <w:t>ający może pozostawić wniosek o </w:t>
      </w:r>
      <w:r w:rsidRPr="00C80B10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C80B10" w:rsidRDefault="00C272D8" w:rsidP="00C80B1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C80B10">
        <w:rPr>
          <w:rFonts w:cs="Calibri"/>
          <w:sz w:val="24"/>
          <w:szCs w:val="24"/>
        </w:rPr>
        <w:t>zamieści w Bazie Konkurencyjności</w:t>
      </w:r>
      <w:r w:rsidR="00E42539" w:rsidRPr="00C80B10">
        <w:rPr>
          <w:rFonts w:cs="Calibri"/>
          <w:sz w:val="24"/>
          <w:szCs w:val="24"/>
        </w:rPr>
        <w:t xml:space="preserve">, </w:t>
      </w:r>
      <w:r w:rsidRPr="00C80B10">
        <w:rPr>
          <w:rFonts w:cs="Calibri"/>
          <w:sz w:val="24"/>
          <w:szCs w:val="24"/>
        </w:rPr>
        <w:t>bez wskazania źródła zapytania.</w:t>
      </w:r>
    </w:p>
    <w:p w14:paraId="56552FF8" w14:textId="113A45CE" w:rsidR="00226D4D" w:rsidRPr="00751230" w:rsidRDefault="00C272D8" w:rsidP="00751230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Zapytanie ofertowe może być zmienione przed upł</w:t>
      </w:r>
      <w:r w:rsidR="00E44E74" w:rsidRPr="00C80B10">
        <w:rPr>
          <w:rFonts w:cs="Calibri"/>
          <w:sz w:val="24"/>
          <w:szCs w:val="24"/>
        </w:rPr>
        <w:t>ywem terminu składania ofert. W </w:t>
      </w:r>
      <w:r w:rsidRPr="00C80B10">
        <w:rPr>
          <w:rFonts w:cs="Calibri"/>
          <w:sz w:val="24"/>
          <w:szCs w:val="24"/>
        </w:rPr>
        <w:t xml:space="preserve">takim przypadku </w:t>
      </w:r>
      <w:r w:rsidR="00847B86" w:rsidRPr="00C80B10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C80B10">
        <w:rPr>
          <w:rFonts w:cs="Calibri"/>
          <w:sz w:val="24"/>
          <w:szCs w:val="24"/>
        </w:rPr>
        <w:t>w Bazie Konkurencyjności</w:t>
      </w:r>
      <w:r w:rsidR="00325D19" w:rsidRPr="00C80B10">
        <w:rPr>
          <w:rFonts w:cs="Calibri"/>
          <w:sz w:val="24"/>
          <w:szCs w:val="24"/>
        </w:rPr>
        <w:t xml:space="preserve"> i zawierać będzie co najmniej </w:t>
      </w:r>
      <w:r w:rsidR="007C7E10" w:rsidRPr="00C80B10">
        <w:rPr>
          <w:rFonts w:cs="Calibri"/>
          <w:sz w:val="24"/>
          <w:szCs w:val="24"/>
        </w:rPr>
        <w:t xml:space="preserve">datę </w:t>
      </w:r>
      <w:r w:rsidR="004A0A66" w:rsidRPr="00C80B10">
        <w:rPr>
          <w:rFonts w:cs="Calibri"/>
          <w:sz w:val="24"/>
          <w:szCs w:val="24"/>
        </w:rPr>
        <w:t>dokonania zmiany</w:t>
      </w:r>
      <w:r w:rsidR="007C7E10" w:rsidRPr="00C80B10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C80B10">
        <w:rPr>
          <w:rFonts w:cs="Calibri"/>
          <w:sz w:val="24"/>
          <w:szCs w:val="24"/>
        </w:rPr>
        <w:t>okaże się</w:t>
      </w:r>
      <w:r w:rsidR="007C7E10" w:rsidRPr="00C80B10">
        <w:rPr>
          <w:rFonts w:cs="Calibri"/>
          <w:sz w:val="24"/>
          <w:szCs w:val="24"/>
        </w:rPr>
        <w:t xml:space="preserve"> to konieczne z uwagi na zakres wprowadzonych zmian.</w:t>
      </w:r>
    </w:p>
    <w:p w14:paraId="422D91A5" w14:textId="4A031CFF" w:rsidR="004A0A66" w:rsidRPr="00C80B10" w:rsidRDefault="004A0A66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lastRenderedPageBreak/>
        <w:t>Rozdział X</w:t>
      </w:r>
      <w:r w:rsidR="00226D4D" w:rsidRPr="00C80B10">
        <w:rPr>
          <w:rFonts w:cs="Calibri"/>
          <w:b/>
          <w:sz w:val="24"/>
          <w:szCs w:val="24"/>
        </w:rPr>
        <w:t>VI</w:t>
      </w:r>
      <w:r w:rsidR="00E44E74" w:rsidRPr="00C80B10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C80B10" w:rsidRDefault="004A0A66" w:rsidP="00C80B10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C80B10" w:rsidRDefault="00001570" w:rsidP="00C80B10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78761313"/>
      <w:r w:rsidRPr="00C80B10">
        <w:rPr>
          <w:rFonts w:cs="Calibri"/>
          <w:sz w:val="24"/>
          <w:szCs w:val="24"/>
        </w:rPr>
        <w:t>Zamawiający unieważni postępowanie, je</w:t>
      </w:r>
      <w:r w:rsidR="002B7493" w:rsidRPr="00C80B10">
        <w:rPr>
          <w:rFonts w:cs="Calibri"/>
          <w:sz w:val="24"/>
          <w:szCs w:val="24"/>
        </w:rPr>
        <w:t>że</w:t>
      </w:r>
      <w:r w:rsidRPr="00C80B10">
        <w:rPr>
          <w:rFonts w:cs="Calibri"/>
          <w:sz w:val="24"/>
          <w:szCs w:val="24"/>
        </w:rPr>
        <w:t>li:</w:t>
      </w:r>
    </w:p>
    <w:bookmarkEnd w:id="11"/>
    <w:p w14:paraId="31E8B63D" w14:textId="5F0FB802" w:rsidR="00001570" w:rsidRPr="00C80B10" w:rsidRDefault="00001570" w:rsidP="00C80B10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nie </w:t>
      </w:r>
      <w:r w:rsidR="00B80D59" w:rsidRPr="00C80B10">
        <w:rPr>
          <w:rFonts w:cs="Calibri"/>
          <w:sz w:val="24"/>
          <w:szCs w:val="24"/>
        </w:rPr>
        <w:t>zostanie złożona żadna</w:t>
      </w:r>
      <w:r w:rsidRPr="00C80B10">
        <w:rPr>
          <w:rFonts w:cs="Calibri"/>
          <w:sz w:val="24"/>
          <w:szCs w:val="24"/>
        </w:rPr>
        <w:t xml:space="preserve"> ofert</w:t>
      </w:r>
      <w:r w:rsidR="00B80D59" w:rsidRPr="00C80B10">
        <w:rPr>
          <w:rFonts w:cs="Calibri"/>
          <w:sz w:val="24"/>
          <w:szCs w:val="24"/>
        </w:rPr>
        <w:t>a</w:t>
      </w:r>
      <w:r w:rsidR="009A7D58" w:rsidRPr="00C80B10">
        <w:rPr>
          <w:rFonts w:cs="Calibri"/>
          <w:sz w:val="24"/>
          <w:szCs w:val="24"/>
        </w:rPr>
        <w:t>;</w:t>
      </w:r>
    </w:p>
    <w:p w14:paraId="6A777E6E" w14:textId="155F4E75" w:rsidR="009A7D58" w:rsidRPr="00C80B10" w:rsidRDefault="009A7D58" w:rsidP="00C80B10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wszystkie złożone oferty będą podlegać odrzuceniu</w:t>
      </w:r>
      <w:r w:rsidR="00BA0122" w:rsidRPr="00C80B10">
        <w:rPr>
          <w:rFonts w:cs="Calibri"/>
          <w:sz w:val="24"/>
          <w:szCs w:val="24"/>
        </w:rPr>
        <w:t>;</w:t>
      </w:r>
    </w:p>
    <w:p w14:paraId="47A41C26" w14:textId="3CB57BD7" w:rsidR="00001570" w:rsidRPr="00C80B10" w:rsidRDefault="00001570" w:rsidP="00C80B1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cena oferty najkorzystniejszej </w:t>
      </w:r>
      <w:r w:rsidR="00BC15B0" w:rsidRPr="00C80B10">
        <w:rPr>
          <w:rFonts w:cs="Calibri"/>
          <w:sz w:val="24"/>
          <w:szCs w:val="24"/>
        </w:rPr>
        <w:t>będzie przewyższać</w:t>
      </w:r>
      <w:r w:rsidRPr="00C80B10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C80B10">
        <w:rPr>
          <w:rFonts w:cs="Calibri"/>
          <w:sz w:val="24"/>
          <w:szCs w:val="24"/>
        </w:rPr>
        <w:t>będzie mógł</w:t>
      </w:r>
      <w:r w:rsidRPr="00C80B10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15E4D10" w:rsidR="00001570" w:rsidRPr="00C80B10" w:rsidRDefault="00001570" w:rsidP="00C80B1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E44E74" w:rsidRPr="00C80B10">
        <w:rPr>
          <w:rFonts w:cs="Calibri"/>
          <w:sz w:val="24"/>
          <w:szCs w:val="24"/>
        </w:rPr>
        <w:t>w </w:t>
      </w:r>
      <w:r w:rsidRPr="00C80B10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14F6527C" w:rsidR="00D863C4" w:rsidRPr="00C80B10" w:rsidRDefault="00001570" w:rsidP="00C80B1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postępowanie obarczone </w:t>
      </w:r>
      <w:r w:rsidR="008B69BC" w:rsidRPr="00C80B10">
        <w:rPr>
          <w:rFonts w:cs="Calibri"/>
          <w:sz w:val="24"/>
          <w:szCs w:val="24"/>
        </w:rPr>
        <w:t>będzie</w:t>
      </w:r>
      <w:r w:rsidRPr="00C80B10">
        <w:rPr>
          <w:rFonts w:cs="Calibri"/>
          <w:sz w:val="24"/>
          <w:szCs w:val="24"/>
        </w:rPr>
        <w:t xml:space="preserve"> wadą powodującą, że umowa</w:t>
      </w:r>
      <w:r w:rsidR="008B69BC" w:rsidRPr="00C80B10">
        <w:rPr>
          <w:rFonts w:cs="Calibri"/>
          <w:sz w:val="24"/>
          <w:szCs w:val="24"/>
        </w:rPr>
        <w:t xml:space="preserve">, którą </w:t>
      </w:r>
      <w:r w:rsidR="00CD040B" w:rsidRPr="00C80B10">
        <w:rPr>
          <w:rFonts w:cs="Calibri"/>
          <w:sz w:val="24"/>
          <w:szCs w:val="24"/>
        </w:rPr>
        <w:t>Z</w:t>
      </w:r>
      <w:r w:rsidR="008B69BC" w:rsidRPr="00C80B10">
        <w:rPr>
          <w:rFonts w:cs="Calibri"/>
          <w:sz w:val="24"/>
          <w:szCs w:val="24"/>
        </w:rPr>
        <w:t>amawiający zawarłby z wykonawcą</w:t>
      </w:r>
      <w:r w:rsidRPr="00C80B10">
        <w:rPr>
          <w:rFonts w:cs="Calibri"/>
          <w:sz w:val="24"/>
          <w:szCs w:val="24"/>
        </w:rPr>
        <w:t xml:space="preserve"> b</w:t>
      </w:r>
      <w:r w:rsidR="008B69BC" w:rsidRPr="00C80B10">
        <w:rPr>
          <w:rFonts w:cs="Calibri"/>
          <w:sz w:val="24"/>
          <w:szCs w:val="24"/>
        </w:rPr>
        <w:t>yłaby</w:t>
      </w:r>
      <w:r w:rsidRPr="00C80B10">
        <w:rPr>
          <w:rFonts w:cs="Calibri"/>
          <w:sz w:val="24"/>
          <w:szCs w:val="24"/>
        </w:rPr>
        <w:t xml:space="preserve"> sprzeczna z postanowieniami umowy o</w:t>
      </w:r>
      <w:r w:rsidR="00E44E74" w:rsidRPr="00C80B10">
        <w:rPr>
          <w:rFonts w:cs="Calibri"/>
          <w:sz w:val="24"/>
          <w:szCs w:val="24"/>
        </w:rPr>
        <w:t> </w:t>
      </w:r>
      <w:r w:rsidRPr="00C80B10">
        <w:rPr>
          <w:rFonts w:cs="Calibri"/>
          <w:sz w:val="24"/>
          <w:szCs w:val="24"/>
        </w:rPr>
        <w:t xml:space="preserve">dofinansowanie </w:t>
      </w:r>
      <w:r w:rsidR="00EB0AF9" w:rsidRPr="00C80B10">
        <w:rPr>
          <w:rFonts w:cs="Calibri"/>
          <w:sz w:val="24"/>
          <w:szCs w:val="24"/>
        </w:rPr>
        <w:t xml:space="preserve">przedsięwzięcia </w:t>
      </w:r>
      <w:r w:rsidR="0022797E" w:rsidRPr="00C80B10">
        <w:rPr>
          <w:rFonts w:cs="Calibri"/>
          <w:sz w:val="24"/>
          <w:szCs w:val="24"/>
        </w:rPr>
        <w:t>obejmującego</w:t>
      </w:r>
      <w:r w:rsidR="00EB0AF9" w:rsidRPr="00C80B10">
        <w:rPr>
          <w:rFonts w:cs="Calibri"/>
          <w:sz w:val="24"/>
          <w:szCs w:val="24"/>
        </w:rPr>
        <w:t xml:space="preserve"> zamówienie</w:t>
      </w:r>
      <w:r w:rsidR="004D37D1" w:rsidRPr="00C80B10">
        <w:rPr>
          <w:rFonts w:cs="Calibri"/>
          <w:sz w:val="24"/>
          <w:szCs w:val="24"/>
        </w:rPr>
        <w:t xml:space="preserve"> stanowiące przedmiot postępowania</w:t>
      </w:r>
      <w:r w:rsidR="00EB0AF9" w:rsidRPr="00C80B10">
        <w:rPr>
          <w:rFonts w:cs="Calibri"/>
          <w:sz w:val="24"/>
          <w:szCs w:val="24"/>
        </w:rPr>
        <w:t xml:space="preserve">, </w:t>
      </w:r>
      <w:r w:rsidR="00CD040B" w:rsidRPr="00C80B10">
        <w:rPr>
          <w:rFonts w:cs="Calibri"/>
          <w:sz w:val="24"/>
          <w:szCs w:val="24"/>
        </w:rPr>
        <w:t>zawartej przez Zamawiającego</w:t>
      </w:r>
      <w:r w:rsidR="00264226" w:rsidRPr="00C80B10">
        <w:rPr>
          <w:rFonts w:cs="Calibri"/>
          <w:sz w:val="24"/>
          <w:szCs w:val="24"/>
        </w:rPr>
        <w:t>;</w:t>
      </w:r>
    </w:p>
    <w:p w14:paraId="18B69FE0" w14:textId="445D00AB" w:rsidR="00264226" w:rsidRPr="00C80B10" w:rsidRDefault="00757407" w:rsidP="00C80B1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C80B10">
        <w:rPr>
          <w:rFonts w:cs="Calibri"/>
          <w:sz w:val="24"/>
          <w:szCs w:val="24"/>
        </w:rPr>
        <w:t>;</w:t>
      </w:r>
    </w:p>
    <w:p w14:paraId="03F8A61D" w14:textId="749A80FB" w:rsidR="00E95DC9" w:rsidRPr="00C80B10" w:rsidRDefault="00E95DC9" w:rsidP="00C80B1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zamawiający utraci dofinansowanie przyznane </w:t>
      </w:r>
      <w:r w:rsidR="003F2529" w:rsidRPr="00C80B10">
        <w:rPr>
          <w:rFonts w:cs="Calibri"/>
          <w:sz w:val="24"/>
          <w:szCs w:val="24"/>
        </w:rPr>
        <w:t xml:space="preserve">umową, o której mowa w pkt </w:t>
      </w:r>
      <w:r w:rsidR="001E431E" w:rsidRPr="00C80B10">
        <w:rPr>
          <w:rFonts w:cs="Calibri"/>
          <w:sz w:val="24"/>
          <w:szCs w:val="24"/>
        </w:rPr>
        <w:t>6</w:t>
      </w:r>
      <w:r w:rsidR="003F2529" w:rsidRPr="00C80B10">
        <w:rPr>
          <w:rFonts w:cs="Calibri"/>
          <w:sz w:val="24"/>
          <w:szCs w:val="24"/>
        </w:rPr>
        <w:t>.</w:t>
      </w:r>
    </w:p>
    <w:p w14:paraId="54B1EF4C" w14:textId="3AB98D6E" w:rsidR="00447810" w:rsidRPr="00C80B10" w:rsidRDefault="003F2529" w:rsidP="00C80B10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może również unieważnić postępowanie bez podania przyczyny.</w:t>
      </w:r>
    </w:p>
    <w:p w14:paraId="37FEFAB1" w14:textId="77777777" w:rsidR="00641D9F" w:rsidRPr="00C80B10" w:rsidRDefault="00641D9F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747C5174" w:rsidR="00DE634A" w:rsidRPr="00C80B10" w:rsidRDefault="00DE634A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C80B10">
        <w:rPr>
          <w:rFonts w:cs="Calibri"/>
          <w:b/>
          <w:sz w:val="24"/>
          <w:szCs w:val="24"/>
          <w:lang w:bidi="pl-PL"/>
        </w:rPr>
        <w:t>Rozdział X</w:t>
      </w:r>
      <w:r w:rsidR="00BA7D6A" w:rsidRPr="00C80B10">
        <w:rPr>
          <w:rFonts w:cs="Calibri"/>
          <w:b/>
          <w:sz w:val="24"/>
          <w:szCs w:val="24"/>
          <w:lang w:bidi="pl-PL"/>
        </w:rPr>
        <w:t>VII</w:t>
      </w:r>
      <w:r w:rsidR="00E44E74" w:rsidRPr="00C80B10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C80B10" w:rsidRDefault="008072B7" w:rsidP="00C80B10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2" w:name="_Hlk98057039"/>
      <w:r w:rsidRPr="00C80B10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2"/>
    <w:p w14:paraId="4F7F4576" w14:textId="320F5D32" w:rsidR="008072B7" w:rsidRPr="00C80B10" w:rsidRDefault="004D37D1" w:rsidP="00C80B10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Postępowanie </w:t>
      </w:r>
      <w:r w:rsidR="007905B7" w:rsidRPr="00C80B10">
        <w:rPr>
          <w:rFonts w:cs="Calibri"/>
          <w:sz w:val="24"/>
          <w:szCs w:val="24"/>
        </w:rPr>
        <w:t>kończy się:</w:t>
      </w:r>
    </w:p>
    <w:p w14:paraId="77937751" w14:textId="4B628380" w:rsidR="0048215A" w:rsidRPr="00C80B10" w:rsidRDefault="00043498" w:rsidP="00C80B10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wyborem najkorzystniejszej oferty</w:t>
      </w:r>
      <w:r w:rsidR="008F4825" w:rsidRPr="00C80B10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C80B10" w:rsidRDefault="0048215A" w:rsidP="00C80B10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unieważnieniem postępowania.</w:t>
      </w:r>
    </w:p>
    <w:p w14:paraId="07FCBE04" w14:textId="0FBEA6A0" w:rsidR="00A8739A" w:rsidRPr="00C80B10" w:rsidRDefault="00AE420D" w:rsidP="00C80B10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lastRenderedPageBreak/>
        <w:t xml:space="preserve">Zamawiający niezwłocznie poinformuje wykonawców o </w:t>
      </w:r>
      <w:r w:rsidR="00E44E74" w:rsidRPr="00C80B10">
        <w:rPr>
          <w:rFonts w:cs="Calibri"/>
          <w:sz w:val="24"/>
          <w:szCs w:val="24"/>
        </w:rPr>
        <w:t>zakończeniu postępowania w </w:t>
      </w:r>
      <w:r w:rsidR="007A0EA1" w:rsidRPr="00C80B10">
        <w:rPr>
          <w:rFonts w:cs="Calibri"/>
          <w:sz w:val="24"/>
          <w:szCs w:val="24"/>
        </w:rPr>
        <w:t>sposób, o którym</w:t>
      </w:r>
      <w:r w:rsidR="00ED2A7E" w:rsidRPr="00C80B10">
        <w:rPr>
          <w:rFonts w:cs="Calibri"/>
          <w:sz w:val="24"/>
          <w:szCs w:val="24"/>
        </w:rPr>
        <w:t xml:space="preserve"> mowa w </w:t>
      </w:r>
      <w:r w:rsidR="007A0EA1" w:rsidRPr="00C80B10">
        <w:rPr>
          <w:rFonts w:cs="Calibri"/>
          <w:sz w:val="24"/>
          <w:szCs w:val="24"/>
        </w:rPr>
        <w:t>pkt</w:t>
      </w:r>
      <w:r w:rsidR="00ED2A7E" w:rsidRPr="00C80B10">
        <w:rPr>
          <w:rFonts w:cs="Calibri"/>
          <w:sz w:val="24"/>
          <w:szCs w:val="24"/>
        </w:rPr>
        <w:t xml:space="preserve"> 1 p</w:t>
      </w:r>
      <w:r w:rsidR="007A0EA1" w:rsidRPr="00C80B10">
        <w:rPr>
          <w:rFonts w:cs="Calibri"/>
          <w:sz w:val="24"/>
          <w:szCs w:val="24"/>
        </w:rPr>
        <w:t>odpun</w:t>
      </w:r>
      <w:r w:rsidR="00ED2A7E" w:rsidRPr="00C80B10">
        <w:rPr>
          <w:rFonts w:cs="Calibri"/>
          <w:sz w:val="24"/>
          <w:szCs w:val="24"/>
        </w:rPr>
        <w:t>kt 1 lub 2</w:t>
      </w:r>
      <w:r w:rsidR="005C2169" w:rsidRPr="00C80B10">
        <w:rPr>
          <w:rFonts w:cs="Calibri"/>
          <w:sz w:val="24"/>
          <w:szCs w:val="24"/>
        </w:rPr>
        <w:t xml:space="preserve">, </w:t>
      </w:r>
      <w:r w:rsidR="005F60FC" w:rsidRPr="00C80B10">
        <w:rPr>
          <w:rFonts w:cs="Calibri"/>
          <w:sz w:val="24"/>
          <w:szCs w:val="24"/>
        </w:rPr>
        <w:t xml:space="preserve">oraz o ofertach, które zostały odrzucone, </w:t>
      </w:r>
      <w:r w:rsidR="005C2169" w:rsidRPr="00C80B10">
        <w:rPr>
          <w:rFonts w:cs="Calibri"/>
          <w:sz w:val="24"/>
          <w:szCs w:val="24"/>
        </w:rPr>
        <w:t>podając:</w:t>
      </w:r>
    </w:p>
    <w:p w14:paraId="7E06B09C" w14:textId="63710867" w:rsidR="005C2169" w:rsidRPr="00C80B10" w:rsidRDefault="006D7EEC" w:rsidP="00C80B10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E44E74" w:rsidRPr="00C80B10">
        <w:rPr>
          <w:rFonts w:cs="Calibri"/>
          <w:sz w:val="24"/>
          <w:szCs w:val="24"/>
        </w:rPr>
        <w:t>brano, oraz nazwy albo imiona i </w:t>
      </w:r>
      <w:r w:rsidRPr="00C80B10">
        <w:rPr>
          <w:rFonts w:cs="Calibri"/>
          <w:sz w:val="24"/>
          <w:szCs w:val="24"/>
        </w:rPr>
        <w:t>nazwiska, siedziby albo miejsca zamieszkania, jeżeli są miejscami wykonywania działalności wykonawców, którzy złożyli oferty, a także punktację przyznaną ofertom w każdym kryterium oceny ofert i łączną punktację</w:t>
      </w:r>
      <w:r w:rsidR="00426B80" w:rsidRPr="00C80B10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C80B10">
        <w:rPr>
          <w:rFonts w:cs="Calibri"/>
          <w:sz w:val="24"/>
          <w:szCs w:val="24"/>
        </w:rPr>
        <w:t>;</w:t>
      </w:r>
    </w:p>
    <w:p w14:paraId="4AC001BE" w14:textId="48D33F33" w:rsidR="006D7EEC" w:rsidRPr="00C80B10" w:rsidRDefault="00F95B12" w:rsidP="00C80B10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C80B10">
        <w:rPr>
          <w:rFonts w:cs="Calibri"/>
          <w:sz w:val="24"/>
          <w:szCs w:val="24"/>
        </w:rPr>
        <w:t xml:space="preserve">, oraz </w:t>
      </w:r>
      <w:r w:rsidR="006D7EEC" w:rsidRPr="00C80B10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C80B10" w:rsidRDefault="006D7EEC" w:rsidP="00C80B10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2235D11A" w:rsidR="005C2169" w:rsidRPr="00C80B10" w:rsidRDefault="00F25589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Zamawiający udostępni niezwłocznie informacj</w:t>
      </w:r>
      <w:r w:rsidR="00706FBC" w:rsidRPr="00C80B10">
        <w:rPr>
          <w:rFonts w:cs="Calibri"/>
          <w:sz w:val="24"/>
          <w:szCs w:val="24"/>
        </w:rPr>
        <w:t>e, o których mowa w pkt 1</w:t>
      </w:r>
      <w:r w:rsidR="008226DC" w:rsidRPr="00C80B10">
        <w:rPr>
          <w:rFonts w:cs="Calibri"/>
          <w:sz w:val="24"/>
          <w:szCs w:val="24"/>
        </w:rPr>
        <w:t>,</w:t>
      </w:r>
      <w:r w:rsidR="00706FBC" w:rsidRPr="00C80B10">
        <w:rPr>
          <w:rFonts w:cs="Calibri"/>
          <w:sz w:val="24"/>
          <w:szCs w:val="24"/>
        </w:rPr>
        <w:t xml:space="preserve"> </w:t>
      </w:r>
      <w:r w:rsidR="00E44E74" w:rsidRPr="00C80B10">
        <w:rPr>
          <w:rFonts w:cs="Calibri"/>
          <w:sz w:val="24"/>
          <w:szCs w:val="24"/>
        </w:rPr>
        <w:t>oraz o </w:t>
      </w:r>
      <w:r w:rsidR="00604C54" w:rsidRPr="00C80B10">
        <w:rPr>
          <w:rFonts w:cs="Calibri"/>
          <w:sz w:val="24"/>
          <w:szCs w:val="24"/>
        </w:rPr>
        <w:t>ofertac</w:t>
      </w:r>
      <w:r w:rsidR="006337FF" w:rsidRPr="00C80B10">
        <w:rPr>
          <w:rFonts w:cs="Calibri"/>
          <w:sz w:val="24"/>
          <w:szCs w:val="24"/>
        </w:rPr>
        <w:t>h, które zostały odrzucone</w:t>
      </w:r>
      <w:r w:rsidR="00604C54" w:rsidRPr="00C80B10">
        <w:rPr>
          <w:rFonts w:cs="Calibri"/>
          <w:sz w:val="24"/>
          <w:szCs w:val="24"/>
        </w:rPr>
        <w:t xml:space="preserve">, </w:t>
      </w:r>
      <w:r w:rsidR="00706FBC" w:rsidRPr="00C80B10">
        <w:rPr>
          <w:rFonts w:cs="Calibri"/>
          <w:sz w:val="24"/>
          <w:szCs w:val="24"/>
        </w:rPr>
        <w:t>w Bazie Konkurencyjności.</w:t>
      </w:r>
    </w:p>
    <w:p w14:paraId="264B4517" w14:textId="0DD567ED" w:rsidR="00DA7D22" w:rsidRPr="00C80B10" w:rsidRDefault="00DA7D22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Jeżeli nie będzie można wybrać najkorzystniejszej oferty z uwagi na to, że</w:t>
      </w:r>
      <w:r w:rsidR="00F96979" w:rsidRPr="00C80B10">
        <w:rPr>
          <w:rFonts w:cs="Calibri"/>
          <w:sz w:val="24"/>
          <w:szCs w:val="24"/>
        </w:rPr>
        <w:t xml:space="preserve"> dwie lub więcej ofert przedstawia taki sam bilans ceny i</w:t>
      </w:r>
      <w:r w:rsidR="00134A4B" w:rsidRPr="00C80B10">
        <w:rPr>
          <w:rFonts w:cs="Calibri"/>
          <w:sz w:val="24"/>
          <w:szCs w:val="24"/>
        </w:rPr>
        <w:t xml:space="preserve"> okresy gwarancji</w:t>
      </w:r>
      <w:r w:rsidR="00F96979" w:rsidRPr="00C80B10">
        <w:rPr>
          <w:rFonts w:cs="Calibri"/>
          <w:sz w:val="24"/>
          <w:szCs w:val="24"/>
        </w:rPr>
        <w:t>, zamawiający wybier</w:t>
      </w:r>
      <w:r w:rsidR="00134A4B" w:rsidRPr="00C80B10">
        <w:rPr>
          <w:rFonts w:cs="Calibri"/>
          <w:sz w:val="24"/>
          <w:szCs w:val="24"/>
        </w:rPr>
        <w:t>ze</w:t>
      </w:r>
      <w:r w:rsidR="00F96979" w:rsidRPr="00C80B10">
        <w:rPr>
          <w:rFonts w:cs="Calibri"/>
          <w:sz w:val="24"/>
          <w:szCs w:val="24"/>
        </w:rPr>
        <w:t xml:space="preserve"> spośród tych ofert ofertę, która otrzymała najwyższą ocenę w kryterium o najwyższej wadze.</w:t>
      </w:r>
    </w:p>
    <w:p w14:paraId="69AD06E8" w14:textId="1CC089EB" w:rsidR="00E948F4" w:rsidRPr="00C80B10" w:rsidRDefault="00E948F4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Jeżeli oferty otrzymały taką samą ocenę w kryterium o najwyższej wadze, zamawiający wybierze ofertę z najniższą ceną.</w:t>
      </w:r>
    </w:p>
    <w:p w14:paraId="0D9191A7" w14:textId="1CBC32F6" w:rsidR="00665575" w:rsidRPr="00C80B10" w:rsidRDefault="00665575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Jeżeli nie będzie można wybrać najkorzystniejszej oferty</w:t>
      </w:r>
      <w:r w:rsidR="00054563" w:rsidRPr="00C80B10">
        <w:rPr>
          <w:rFonts w:cs="Calibri"/>
          <w:sz w:val="24"/>
          <w:szCs w:val="24"/>
        </w:rPr>
        <w:t xml:space="preserve"> w sposób, o którym mowa w pkt 5</w:t>
      </w:r>
      <w:r w:rsidR="00DF4305" w:rsidRPr="00C80B10">
        <w:rPr>
          <w:rFonts w:cs="Calibri"/>
          <w:sz w:val="24"/>
          <w:szCs w:val="24"/>
        </w:rPr>
        <w:t>, Zamawiaj</w:t>
      </w:r>
      <w:r w:rsidR="001D389C" w:rsidRPr="00C80B10">
        <w:rPr>
          <w:rFonts w:cs="Calibri"/>
          <w:sz w:val="24"/>
          <w:szCs w:val="24"/>
        </w:rPr>
        <w:t>ą</w:t>
      </w:r>
      <w:r w:rsidR="00DF4305" w:rsidRPr="00C80B10">
        <w:rPr>
          <w:rFonts w:cs="Calibri"/>
          <w:sz w:val="24"/>
          <w:szCs w:val="24"/>
        </w:rPr>
        <w:t>cy wezwie</w:t>
      </w:r>
      <w:r w:rsidR="00182685" w:rsidRPr="00C80B10">
        <w:rPr>
          <w:rFonts w:cs="Calibri"/>
          <w:sz w:val="24"/>
          <w:szCs w:val="24"/>
        </w:rPr>
        <w:t xml:space="preserve"> wykonawców, którzy złożyli te oferty</w:t>
      </w:r>
      <w:r w:rsidR="00874872" w:rsidRPr="00C80B10">
        <w:rPr>
          <w:rFonts w:cs="Calibri"/>
          <w:sz w:val="24"/>
          <w:szCs w:val="24"/>
        </w:rPr>
        <w:t>,</w:t>
      </w:r>
      <w:r w:rsidR="00182685" w:rsidRPr="00C80B10">
        <w:rPr>
          <w:rFonts w:cs="Calibri"/>
          <w:sz w:val="24"/>
          <w:szCs w:val="24"/>
        </w:rPr>
        <w:t xml:space="preserve"> do złożenia </w:t>
      </w:r>
      <w:r w:rsidR="005E2E18" w:rsidRPr="00C80B10">
        <w:rPr>
          <w:rFonts w:cs="Calibri"/>
          <w:sz w:val="24"/>
          <w:szCs w:val="24"/>
        </w:rPr>
        <w:t xml:space="preserve">w terminie określonym przez Zamawiającego </w:t>
      </w:r>
      <w:r w:rsidR="00182685" w:rsidRPr="00C80B10">
        <w:rPr>
          <w:rFonts w:cs="Calibri"/>
          <w:sz w:val="24"/>
          <w:szCs w:val="24"/>
        </w:rPr>
        <w:t>ofert dodatkowych</w:t>
      </w:r>
      <w:r w:rsidR="00A92660" w:rsidRPr="00C80B1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Pr="00C80B10" w:rsidRDefault="003B745C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C80B10" w:rsidRDefault="00823FAF" w:rsidP="00C80B10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C80B10">
        <w:rPr>
          <w:rFonts w:cs="Calibri"/>
          <w:sz w:val="24"/>
          <w:szCs w:val="24"/>
        </w:rPr>
        <w:t xml:space="preserve"> lub będzie uchylać się od jej zawarcia</w:t>
      </w:r>
      <w:r w:rsidR="009209BA" w:rsidRPr="00C80B10">
        <w:rPr>
          <w:rFonts w:cs="Calibri"/>
          <w:sz w:val="24"/>
          <w:szCs w:val="24"/>
        </w:rPr>
        <w:t xml:space="preserve">, zamawiający </w:t>
      </w:r>
      <w:r w:rsidR="009F5DFE" w:rsidRPr="00C80B10">
        <w:rPr>
          <w:rFonts w:cs="Calibri"/>
          <w:sz w:val="24"/>
          <w:szCs w:val="24"/>
        </w:rPr>
        <w:t xml:space="preserve">będzie </w:t>
      </w:r>
      <w:r w:rsidR="009F5DFE" w:rsidRPr="00C80B10">
        <w:rPr>
          <w:rFonts w:cs="Calibri"/>
          <w:sz w:val="24"/>
          <w:szCs w:val="24"/>
        </w:rPr>
        <w:lastRenderedPageBreak/>
        <w:t>mógł</w:t>
      </w:r>
      <w:r w:rsidR="009209BA" w:rsidRPr="00C80B10">
        <w:rPr>
          <w:rFonts w:cs="Calibri"/>
          <w:sz w:val="24"/>
          <w:szCs w:val="24"/>
        </w:rPr>
        <w:t xml:space="preserve"> zawrzeć umowę </w:t>
      </w:r>
      <w:r w:rsidR="004C6343" w:rsidRPr="00C80B10">
        <w:rPr>
          <w:rFonts w:cs="Calibri"/>
          <w:sz w:val="24"/>
          <w:szCs w:val="24"/>
        </w:rPr>
        <w:t>z kolejnym wykonawcą, który uzyskał kolejną najwyższą liczbę punktów.</w:t>
      </w:r>
    </w:p>
    <w:p w14:paraId="76611559" w14:textId="77777777" w:rsidR="00936A4C" w:rsidRPr="00C80B10" w:rsidRDefault="00936A4C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3FF54B35" w:rsidR="00DE634A" w:rsidRPr="00C80B10" w:rsidRDefault="00DE634A" w:rsidP="00C80B10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bookmarkStart w:id="13" w:name="_Hlk215229774"/>
      <w:r w:rsidRPr="00C80B10">
        <w:rPr>
          <w:rFonts w:cs="Calibri"/>
          <w:b/>
          <w:sz w:val="24"/>
          <w:szCs w:val="24"/>
        </w:rPr>
        <w:t xml:space="preserve">Rozdział </w:t>
      </w:r>
      <w:r w:rsidR="00C272D8" w:rsidRPr="00C80B10">
        <w:rPr>
          <w:rFonts w:cs="Calibri"/>
          <w:b/>
          <w:sz w:val="24"/>
          <w:szCs w:val="24"/>
        </w:rPr>
        <w:t>X</w:t>
      </w:r>
      <w:r w:rsidR="00E44E74" w:rsidRPr="00C80B10">
        <w:rPr>
          <w:rFonts w:cs="Calibri"/>
          <w:b/>
          <w:sz w:val="24"/>
          <w:szCs w:val="24"/>
        </w:rPr>
        <w:t>IX</w:t>
      </w:r>
    </w:p>
    <w:p w14:paraId="141DA04A" w14:textId="3C7C71B5" w:rsidR="00C71D6A" w:rsidRPr="00C80B10" w:rsidRDefault="004479C9" w:rsidP="00C80B10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Umowa</w:t>
      </w:r>
      <w:r w:rsidR="002F0E15" w:rsidRPr="00C80B10">
        <w:rPr>
          <w:rFonts w:cs="Calibri"/>
          <w:b/>
          <w:sz w:val="24"/>
          <w:szCs w:val="24"/>
        </w:rPr>
        <w:t xml:space="preserve"> w sprawie zamówienia</w:t>
      </w:r>
    </w:p>
    <w:bookmarkEnd w:id="13"/>
    <w:p w14:paraId="4F3807C0" w14:textId="3805954A" w:rsidR="0096346B" w:rsidRDefault="0096346B" w:rsidP="0096346B">
      <w:pPr>
        <w:pStyle w:val="Akapitzlist"/>
        <w:numPr>
          <w:ilvl w:val="3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 zostanie zawarta umowa zawierająca postanowienia określone we wzorze umowy stanowiącym:</w:t>
      </w:r>
    </w:p>
    <w:p w14:paraId="44627476" w14:textId="0B0E6538" w:rsidR="0096346B" w:rsidRDefault="00B7069D" w:rsidP="0096346B">
      <w:pPr>
        <w:pStyle w:val="Akapitzlist"/>
        <w:numPr>
          <w:ilvl w:val="0"/>
          <w:numId w:val="42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zakresie części 1 zamówienia – załącznik nr 4 do zapytania ofertowego;</w:t>
      </w:r>
    </w:p>
    <w:p w14:paraId="3CED1429" w14:textId="47CD6AFC" w:rsidR="00B7069D" w:rsidRPr="00B7069D" w:rsidRDefault="00B7069D" w:rsidP="00B7069D">
      <w:pPr>
        <w:pStyle w:val="Akapitzlist"/>
        <w:numPr>
          <w:ilvl w:val="0"/>
          <w:numId w:val="42"/>
        </w:numPr>
        <w:spacing w:after="0" w:line="360" w:lineRule="auto"/>
        <w:rPr>
          <w:rFonts w:cs="Calibri"/>
          <w:sz w:val="24"/>
          <w:szCs w:val="24"/>
        </w:rPr>
      </w:pPr>
      <w:r w:rsidRPr="00B7069D">
        <w:rPr>
          <w:rFonts w:cs="Calibri"/>
          <w:sz w:val="24"/>
          <w:szCs w:val="24"/>
        </w:rPr>
        <w:t xml:space="preserve">w zakresie części </w:t>
      </w:r>
      <w:r>
        <w:rPr>
          <w:rFonts w:cs="Calibri"/>
          <w:sz w:val="24"/>
          <w:szCs w:val="24"/>
        </w:rPr>
        <w:t>2</w:t>
      </w:r>
      <w:r w:rsidRPr="00B7069D">
        <w:rPr>
          <w:rFonts w:cs="Calibri"/>
          <w:sz w:val="24"/>
          <w:szCs w:val="24"/>
        </w:rPr>
        <w:t xml:space="preserve"> zamówienia – załącznik nr </w:t>
      </w:r>
      <w:r>
        <w:rPr>
          <w:rFonts w:cs="Calibri"/>
          <w:sz w:val="24"/>
          <w:szCs w:val="24"/>
        </w:rPr>
        <w:t>5</w:t>
      </w:r>
      <w:r w:rsidRPr="00B7069D">
        <w:rPr>
          <w:rFonts w:cs="Calibri"/>
          <w:sz w:val="24"/>
          <w:szCs w:val="24"/>
        </w:rPr>
        <w:t xml:space="preserve"> do zapytania ofertowego</w:t>
      </w:r>
      <w:r>
        <w:rPr>
          <w:rFonts w:cs="Calibri"/>
          <w:sz w:val="24"/>
          <w:szCs w:val="24"/>
        </w:rPr>
        <w:t>.</w:t>
      </w:r>
    </w:p>
    <w:p w14:paraId="363136DD" w14:textId="1E3DA55F" w:rsidR="008E49B7" w:rsidRPr="0096346B" w:rsidRDefault="004479C9" w:rsidP="00B7069D">
      <w:pPr>
        <w:pStyle w:val="Akapitzlist"/>
        <w:numPr>
          <w:ilvl w:val="3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6346B">
        <w:rPr>
          <w:rFonts w:cs="Calibri"/>
          <w:sz w:val="24"/>
          <w:szCs w:val="24"/>
        </w:rPr>
        <w:t>Umowa zostanie zawarta w formie pisemnej lub elektronicznej.</w:t>
      </w:r>
    </w:p>
    <w:p w14:paraId="241FB088" w14:textId="77777777" w:rsidR="007C71EC" w:rsidRDefault="007C71EC" w:rsidP="00C80B10">
      <w:pPr>
        <w:spacing w:after="0" w:line="360" w:lineRule="auto"/>
        <w:rPr>
          <w:rFonts w:cs="Calibri"/>
          <w:sz w:val="24"/>
          <w:szCs w:val="24"/>
        </w:rPr>
      </w:pPr>
    </w:p>
    <w:p w14:paraId="79024F86" w14:textId="6CEAD118" w:rsidR="00751230" w:rsidRPr="00C80B10" w:rsidRDefault="00751230" w:rsidP="00751230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Rozdział XX</w:t>
      </w:r>
    </w:p>
    <w:p w14:paraId="572BE539" w14:textId="1D16D6C7" w:rsidR="00751230" w:rsidRPr="00751230" w:rsidRDefault="00751230" w:rsidP="00751230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65122FA6" w14:textId="77777777" w:rsidR="007C71EC" w:rsidRPr="00751230" w:rsidRDefault="007C71EC" w:rsidP="00751230">
      <w:p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751230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5BAD8D6" w14:textId="77777777" w:rsidR="007C71EC" w:rsidRDefault="007C71EC" w:rsidP="007C71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eastAsia="ja-JP"/>
        </w:rPr>
      </w:pPr>
      <w:r w:rsidRPr="00C80B10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Pr="00C80B10">
        <w:rPr>
          <w:rFonts w:cs="Calibri"/>
          <w:sz w:val="24"/>
          <w:szCs w:val="24"/>
        </w:rPr>
        <w:t>Robert Kochańczyk, prowadzący działalność gospodarczą pod firmą: F.U."K&amp;K" KOCHAŃCZYK ROBERT</w:t>
      </w:r>
      <w:r w:rsidRPr="00C80B10">
        <w:rPr>
          <w:rFonts w:cs="Calibri"/>
          <w:sz w:val="24"/>
          <w:szCs w:val="24"/>
          <w:lang w:eastAsia="pl-PL"/>
        </w:rPr>
        <w:t xml:space="preserve">, z siedzibą pod adresem: </w:t>
      </w:r>
      <w:r w:rsidRPr="006A6867">
        <w:rPr>
          <w:rFonts w:cs="Calibri"/>
          <w:sz w:val="24"/>
          <w:szCs w:val="24"/>
          <w:lang w:eastAsia="pl-PL"/>
        </w:rPr>
        <w:t>ul. Kolejowa 164A</w:t>
      </w:r>
      <w:r>
        <w:rPr>
          <w:rFonts w:cs="Calibri"/>
          <w:sz w:val="24"/>
          <w:szCs w:val="24"/>
          <w:lang w:eastAsia="pl-PL"/>
        </w:rPr>
        <w:t xml:space="preserve">, </w:t>
      </w:r>
      <w:r w:rsidRPr="00C80B10">
        <w:rPr>
          <w:rFonts w:cs="Calibri"/>
          <w:sz w:val="24"/>
          <w:szCs w:val="24"/>
          <w:lang w:eastAsia="pl-PL"/>
        </w:rPr>
        <w:t xml:space="preserve">33-130 </w:t>
      </w:r>
      <w:r w:rsidRPr="00C80B10">
        <w:rPr>
          <w:rFonts w:cs="Calibri"/>
          <w:sz w:val="24"/>
          <w:szCs w:val="24"/>
        </w:rPr>
        <w:t>Radłów, posiadający NIP 8732988558, REGON 121519257</w:t>
      </w:r>
      <w:r>
        <w:rPr>
          <w:rFonts w:cs="Calibri"/>
          <w:sz w:val="24"/>
          <w:szCs w:val="24"/>
        </w:rPr>
        <w:t>;</w:t>
      </w:r>
    </w:p>
    <w:p w14:paraId="6C1D41F0" w14:textId="77777777" w:rsidR="007C71EC" w:rsidRPr="00C80B10" w:rsidRDefault="007C71EC" w:rsidP="007C71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eastAsia="ja-JP"/>
        </w:rPr>
      </w:pPr>
      <w:r w:rsidRPr="00C80B10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 celu związanym z postępowaniem o udzielenie zamówienia</w:t>
      </w:r>
      <w:r w:rsidRPr="00C80B10">
        <w:rPr>
          <w:rFonts w:cs="Calibri"/>
          <w:b/>
          <w:bCs/>
          <w:sz w:val="24"/>
          <w:szCs w:val="24"/>
        </w:rPr>
        <w:t xml:space="preserve"> </w:t>
      </w:r>
      <w:r w:rsidRPr="00C80B10">
        <w:rPr>
          <w:rFonts w:cs="Calibri"/>
          <w:sz w:val="24"/>
          <w:szCs w:val="24"/>
        </w:rPr>
        <w:t xml:space="preserve">pod nazwą: </w:t>
      </w:r>
      <w:r w:rsidRPr="00C80B10">
        <w:rPr>
          <w:rFonts w:cs="Calibri"/>
          <w:b/>
          <w:sz w:val="24"/>
          <w:szCs w:val="24"/>
        </w:rPr>
        <w:t>Wykończenie budynku przy ul. Kolejowej 190 w Radłowie wraz z powiększeniem plaży</w:t>
      </w:r>
      <w:r w:rsidRPr="00C80B10">
        <w:rPr>
          <w:rFonts w:cs="Calibri"/>
          <w:sz w:val="24"/>
          <w:szCs w:val="24"/>
        </w:rPr>
        <w:t xml:space="preserve">, dofinansowanego z Krajowego Planu Odbudowy i Zwiększania Odporności w ramach Priorytetu „Odporność i konkurencyjność gospodarki - część grantowa”, w ramach </w:t>
      </w:r>
      <w:r w:rsidRPr="00C80B10">
        <w:rPr>
          <w:rFonts w:cs="Calibri"/>
          <w:sz w:val="24"/>
          <w:szCs w:val="24"/>
        </w:rPr>
        <w:lastRenderedPageBreak/>
        <w:t xml:space="preserve">Działania A1.2.1. „Inwestycje dla przedsiębiorstw w produkty, usługi i kompetencje pracowników oraz kadry związane z dywersyfikacją działalności”, w ramach projektu:  </w:t>
      </w:r>
      <w:r w:rsidRPr="00C80B10">
        <w:rPr>
          <w:rFonts w:cs="Calibri"/>
          <w:sz w:val="24"/>
          <w:szCs w:val="24"/>
          <w:lang w:eastAsia="ja-JP"/>
        </w:rPr>
        <w:t>Stworzenie Restauracji i wypoż</w:t>
      </w:r>
      <w:r>
        <w:rPr>
          <w:rFonts w:cs="Calibri"/>
          <w:sz w:val="24"/>
          <w:szCs w:val="24"/>
          <w:lang w:eastAsia="ja-JP"/>
        </w:rPr>
        <w:t>yczalni sprzętu do nurkowania w </w:t>
      </w:r>
      <w:proofErr w:type="spellStart"/>
      <w:r w:rsidRPr="00C80B10">
        <w:rPr>
          <w:rFonts w:cs="Calibri"/>
          <w:sz w:val="24"/>
          <w:szCs w:val="24"/>
          <w:lang w:eastAsia="ja-JP"/>
        </w:rPr>
        <w:t>Rivierze</w:t>
      </w:r>
      <w:proofErr w:type="spellEnd"/>
      <w:r w:rsidRPr="00C80B10">
        <w:rPr>
          <w:rFonts w:cs="Calibri"/>
          <w:sz w:val="24"/>
          <w:szCs w:val="24"/>
          <w:lang w:eastAsia="ja-JP"/>
        </w:rPr>
        <w:t xml:space="preserve"> Radłów (REGION 3)</w:t>
      </w:r>
    </w:p>
    <w:p w14:paraId="397776DE" w14:textId="77777777" w:rsidR="007C71EC" w:rsidRPr="00C80B10" w:rsidRDefault="007C71EC" w:rsidP="007C71EC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sz w:val="24"/>
          <w:szCs w:val="24"/>
        </w:rPr>
      </w:pPr>
      <w:r w:rsidRPr="00C80B10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37180508" w14:textId="77777777" w:rsidR="007C71EC" w:rsidRPr="00C80B10" w:rsidRDefault="007C71EC" w:rsidP="007C71EC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2F85CA57" w14:textId="77777777" w:rsidR="007C71EC" w:rsidRPr="00C80B10" w:rsidRDefault="007C71EC" w:rsidP="007C71EC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w odniesieniu do Pani/Pana danych osobowych decyzje nie będą podejmowane w sposób zautomatyzowany, stosowanie do art. 22 RODO;</w:t>
      </w:r>
    </w:p>
    <w:p w14:paraId="3AB03B8E" w14:textId="77777777" w:rsidR="007C71EC" w:rsidRPr="00C80B10" w:rsidRDefault="007C71EC" w:rsidP="007C71EC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posiada Pani/Pan:</w:t>
      </w:r>
    </w:p>
    <w:p w14:paraId="15E98929" w14:textId="77777777" w:rsidR="007C71EC" w:rsidRPr="00C80B10" w:rsidRDefault="007C71EC" w:rsidP="007C71EC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3B3FA3D1" w14:textId="77777777" w:rsidR="007C71EC" w:rsidRPr="00C80B10" w:rsidRDefault="007C71EC" w:rsidP="007C71EC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137C4C11" w14:textId="77777777" w:rsidR="007C71EC" w:rsidRPr="00C80B10" w:rsidRDefault="007C71EC" w:rsidP="007C71EC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27ED210" w14:textId="77777777" w:rsidR="007C71EC" w:rsidRPr="00C80B10" w:rsidRDefault="007C71EC" w:rsidP="007C71EC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764D77E4" w14:textId="77777777" w:rsidR="007C71EC" w:rsidRPr="00C80B10" w:rsidRDefault="007C71EC" w:rsidP="007C71EC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nie przysługuje Pani/Panu:</w:t>
      </w:r>
    </w:p>
    <w:p w14:paraId="14FD5BFE" w14:textId="77777777" w:rsidR="007C71EC" w:rsidRPr="00C80B10" w:rsidRDefault="007C71EC" w:rsidP="007C71EC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56BEE3FB" w14:textId="77777777" w:rsidR="007C71EC" w:rsidRPr="00C80B10" w:rsidRDefault="007C71EC" w:rsidP="007C71EC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C80B10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743D03AD" w14:textId="77777777" w:rsidR="007C71EC" w:rsidRPr="00C80B10" w:rsidRDefault="007C71EC" w:rsidP="007C71EC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C80B10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0E1C541C" w14:textId="77777777" w:rsidR="00D95A3C" w:rsidRPr="00C80B10" w:rsidRDefault="00D95A3C" w:rsidP="00C80B10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48576099" w:rsidR="0021164A" w:rsidRPr="00C80B10" w:rsidRDefault="0021164A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 xml:space="preserve">Rozdział </w:t>
      </w:r>
      <w:r w:rsidR="00C272D8" w:rsidRPr="00C80B10">
        <w:rPr>
          <w:rFonts w:cs="Calibri"/>
          <w:b/>
          <w:sz w:val="24"/>
          <w:szCs w:val="24"/>
        </w:rPr>
        <w:t>X</w:t>
      </w:r>
      <w:r w:rsidR="00E84BF5" w:rsidRPr="00C80B10">
        <w:rPr>
          <w:rFonts w:cs="Calibri"/>
          <w:b/>
          <w:sz w:val="24"/>
          <w:szCs w:val="24"/>
        </w:rPr>
        <w:t>X</w:t>
      </w:r>
      <w:r w:rsidR="00DB2F32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C80B10" w:rsidRDefault="0021164A" w:rsidP="00C80B10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C80B10">
        <w:rPr>
          <w:rFonts w:cs="Calibri"/>
          <w:b/>
          <w:sz w:val="24"/>
          <w:szCs w:val="24"/>
        </w:rPr>
        <w:t>Wykaz załączników</w:t>
      </w:r>
    </w:p>
    <w:p w14:paraId="0CF31A96" w14:textId="5C1625DE" w:rsidR="0090147B" w:rsidRPr="00C80B10" w:rsidRDefault="00F309C1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Załącznik nr 1 – </w:t>
      </w:r>
      <w:r w:rsidR="00E67DFF">
        <w:rPr>
          <w:rFonts w:cs="Calibri"/>
          <w:sz w:val="24"/>
          <w:szCs w:val="24"/>
        </w:rPr>
        <w:t>Przedmiar robót dla części 1 zamówienia</w:t>
      </w:r>
    </w:p>
    <w:p w14:paraId="4643918A" w14:textId="4563FB96" w:rsidR="00BA7D6A" w:rsidRPr="00C80B10" w:rsidRDefault="00BA7D6A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Załącznik nr </w:t>
      </w:r>
      <w:r w:rsidR="0056790E">
        <w:rPr>
          <w:rFonts w:cs="Calibri"/>
          <w:sz w:val="24"/>
          <w:szCs w:val="24"/>
        </w:rPr>
        <w:t>2</w:t>
      </w:r>
      <w:r w:rsidRPr="00C80B10">
        <w:rPr>
          <w:rFonts w:cs="Calibri"/>
          <w:sz w:val="24"/>
          <w:szCs w:val="24"/>
        </w:rPr>
        <w:t xml:space="preserve"> – </w:t>
      </w:r>
      <w:r w:rsidR="00E67DFF" w:rsidRPr="00E67DFF">
        <w:rPr>
          <w:rFonts w:cs="Calibri"/>
          <w:sz w:val="24"/>
          <w:szCs w:val="24"/>
        </w:rPr>
        <w:t xml:space="preserve">Przedmiar robót dla części </w:t>
      </w:r>
      <w:r w:rsidR="00E67DFF">
        <w:rPr>
          <w:rFonts w:cs="Calibri"/>
          <w:sz w:val="24"/>
          <w:szCs w:val="24"/>
        </w:rPr>
        <w:t>2</w:t>
      </w:r>
      <w:r w:rsidR="00E67DFF" w:rsidRPr="00E67DFF">
        <w:rPr>
          <w:rFonts w:cs="Calibri"/>
          <w:sz w:val="24"/>
          <w:szCs w:val="24"/>
        </w:rPr>
        <w:t xml:space="preserve"> zamówienia</w:t>
      </w:r>
    </w:p>
    <w:p w14:paraId="2E5087C6" w14:textId="45672EDD" w:rsidR="0090147B" w:rsidRPr="00C80B10" w:rsidRDefault="0090147B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Załącznik nr </w:t>
      </w:r>
      <w:r w:rsidR="0056790E">
        <w:rPr>
          <w:rFonts w:cs="Calibri"/>
          <w:sz w:val="24"/>
          <w:szCs w:val="24"/>
        </w:rPr>
        <w:t>3</w:t>
      </w:r>
      <w:r w:rsidRPr="00C80B10">
        <w:rPr>
          <w:rFonts w:cs="Calibri"/>
          <w:sz w:val="24"/>
          <w:szCs w:val="24"/>
        </w:rPr>
        <w:t xml:space="preserve"> – Formularz oferty</w:t>
      </w:r>
    </w:p>
    <w:p w14:paraId="5DEC1928" w14:textId="0AD03749" w:rsidR="0090147B" w:rsidRDefault="00F309C1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Załącznik nr </w:t>
      </w:r>
      <w:r w:rsidR="0056790E">
        <w:rPr>
          <w:rFonts w:cs="Calibri"/>
          <w:sz w:val="24"/>
          <w:szCs w:val="24"/>
        </w:rPr>
        <w:t>4</w:t>
      </w:r>
      <w:r w:rsidRPr="00C80B10">
        <w:rPr>
          <w:rFonts w:cs="Calibri"/>
          <w:sz w:val="24"/>
          <w:szCs w:val="24"/>
        </w:rPr>
        <w:t xml:space="preserve"> – Wzór umowy </w:t>
      </w:r>
      <w:r w:rsidR="0056790E">
        <w:rPr>
          <w:rFonts w:cs="Calibri"/>
          <w:sz w:val="24"/>
          <w:szCs w:val="24"/>
        </w:rPr>
        <w:t>na wykonanie części 1 zamówienia</w:t>
      </w:r>
    </w:p>
    <w:p w14:paraId="36955157" w14:textId="485D2A99" w:rsidR="0056790E" w:rsidRPr="00C80B10" w:rsidRDefault="0056790E" w:rsidP="00C80B10">
      <w:pPr>
        <w:spacing w:after="0" w:line="360" w:lineRule="auto"/>
        <w:rPr>
          <w:rFonts w:cs="Calibri"/>
          <w:sz w:val="24"/>
          <w:szCs w:val="24"/>
        </w:rPr>
      </w:pPr>
      <w:r w:rsidRPr="0056790E">
        <w:rPr>
          <w:rFonts w:cs="Calibri"/>
          <w:sz w:val="24"/>
          <w:szCs w:val="24"/>
        </w:rPr>
        <w:t xml:space="preserve">Załącznik nr </w:t>
      </w:r>
      <w:r>
        <w:rPr>
          <w:rFonts w:cs="Calibri"/>
          <w:sz w:val="24"/>
          <w:szCs w:val="24"/>
        </w:rPr>
        <w:t>5</w:t>
      </w:r>
      <w:r w:rsidRPr="0056790E">
        <w:rPr>
          <w:rFonts w:cs="Calibri"/>
          <w:sz w:val="24"/>
          <w:szCs w:val="24"/>
        </w:rPr>
        <w:t xml:space="preserve"> – Wzór umowy na wykonanie części </w:t>
      </w:r>
      <w:r w:rsidR="00DB7AED">
        <w:rPr>
          <w:rFonts w:cs="Calibri"/>
          <w:sz w:val="24"/>
          <w:szCs w:val="24"/>
        </w:rPr>
        <w:t>2</w:t>
      </w:r>
      <w:r w:rsidRPr="0056790E">
        <w:rPr>
          <w:rFonts w:cs="Calibri"/>
          <w:sz w:val="24"/>
          <w:szCs w:val="24"/>
        </w:rPr>
        <w:t xml:space="preserve"> zamówienia</w:t>
      </w:r>
    </w:p>
    <w:p w14:paraId="5B36F619" w14:textId="432AFF86" w:rsidR="00E84BF5" w:rsidRPr="00C80B10" w:rsidRDefault="00E84BF5" w:rsidP="00C80B10">
      <w:pPr>
        <w:spacing w:after="0" w:line="360" w:lineRule="auto"/>
        <w:rPr>
          <w:rFonts w:cs="Calibri"/>
          <w:sz w:val="24"/>
          <w:szCs w:val="24"/>
        </w:rPr>
      </w:pPr>
      <w:r w:rsidRPr="00C80B10">
        <w:rPr>
          <w:rFonts w:cs="Calibri"/>
          <w:sz w:val="24"/>
          <w:szCs w:val="24"/>
        </w:rPr>
        <w:t xml:space="preserve">Załącznik nr </w:t>
      </w:r>
      <w:r w:rsidR="0056790E">
        <w:rPr>
          <w:rFonts w:cs="Calibri"/>
          <w:sz w:val="24"/>
          <w:szCs w:val="24"/>
        </w:rPr>
        <w:t xml:space="preserve">6 - </w:t>
      </w:r>
      <w:r w:rsidRPr="00C80B10">
        <w:rPr>
          <w:rFonts w:cs="Calibri"/>
          <w:sz w:val="24"/>
          <w:szCs w:val="24"/>
        </w:rPr>
        <w:t>Wzór oświadczenia o niepodleganiu wykluczeniu z postępowania</w:t>
      </w:r>
    </w:p>
    <w:sectPr w:rsidR="00E84BF5" w:rsidRPr="00C80B10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FBFD" w14:textId="77777777" w:rsidR="004A7389" w:rsidRPr="00B6192E" w:rsidRDefault="004A7389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6C6F72D2" w14:textId="77777777" w:rsidR="004A7389" w:rsidRPr="00B6192E" w:rsidRDefault="004A7389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0CE44BF9" w14:textId="77777777" w:rsidR="004A7389" w:rsidRPr="00B6192E" w:rsidRDefault="004A73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6848479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032673" w14:textId="6D157AC8" w:rsidR="00BA7D6A" w:rsidRPr="00BA7D6A" w:rsidRDefault="00BA7D6A">
            <w:pPr>
              <w:pStyle w:val="Stopka"/>
              <w:jc w:val="right"/>
              <w:rPr>
                <w:sz w:val="20"/>
                <w:szCs w:val="20"/>
              </w:rPr>
            </w:pPr>
            <w:r w:rsidRPr="00BA7D6A">
              <w:rPr>
                <w:sz w:val="20"/>
                <w:szCs w:val="20"/>
              </w:rPr>
              <w:t xml:space="preserve">Strona </w:t>
            </w:r>
            <w:r w:rsidRPr="00BA7D6A">
              <w:rPr>
                <w:bCs/>
                <w:sz w:val="20"/>
                <w:szCs w:val="20"/>
              </w:rPr>
              <w:fldChar w:fldCharType="begin"/>
            </w:r>
            <w:r w:rsidRPr="00BA7D6A">
              <w:rPr>
                <w:bCs/>
                <w:sz w:val="20"/>
                <w:szCs w:val="20"/>
              </w:rPr>
              <w:instrText>PAGE</w:instrText>
            </w:r>
            <w:r w:rsidRPr="00BA7D6A">
              <w:rPr>
                <w:bCs/>
                <w:sz w:val="20"/>
                <w:szCs w:val="20"/>
              </w:rPr>
              <w:fldChar w:fldCharType="separate"/>
            </w:r>
            <w:r w:rsidR="00C80B10">
              <w:rPr>
                <w:bCs/>
                <w:noProof/>
                <w:sz w:val="20"/>
                <w:szCs w:val="20"/>
              </w:rPr>
              <w:t>17</w:t>
            </w:r>
            <w:r w:rsidRPr="00BA7D6A">
              <w:rPr>
                <w:bCs/>
                <w:sz w:val="20"/>
                <w:szCs w:val="20"/>
              </w:rPr>
              <w:fldChar w:fldCharType="end"/>
            </w:r>
            <w:r w:rsidRPr="00BA7D6A">
              <w:rPr>
                <w:sz w:val="20"/>
                <w:szCs w:val="20"/>
              </w:rPr>
              <w:t xml:space="preserve"> z </w:t>
            </w:r>
            <w:r w:rsidRPr="00BA7D6A">
              <w:rPr>
                <w:bCs/>
                <w:sz w:val="20"/>
                <w:szCs w:val="20"/>
              </w:rPr>
              <w:fldChar w:fldCharType="begin"/>
            </w:r>
            <w:r w:rsidRPr="00BA7D6A">
              <w:rPr>
                <w:bCs/>
                <w:sz w:val="20"/>
                <w:szCs w:val="20"/>
              </w:rPr>
              <w:instrText>NUMPAGES</w:instrText>
            </w:r>
            <w:r w:rsidRPr="00BA7D6A">
              <w:rPr>
                <w:bCs/>
                <w:sz w:val="20"/>
                <w:szCs w:val="20"/>
              </w:rPr>
              <w:fldChar w:fldCharType="separate"/>
            </w:r>
            <w:r w:rsidR="00C80B10">
              <w:rPr>
                <w:bCs/>
                <w:noProof/>
                <w:sz w:val="20"/>
                <w:szCs w:val="20"/>
              </w:rPr>
              <w:t>18</w:t>
            </w:r>
            <w:r w:rsidRPr="00BA7D6A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75E4C" w14:textId="77777777" w:rsidR="004A7389" w:rsidRPr="00B6192E" w:rsidRDefault="004A7389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41DCCE6C" w14:textId="77777777" w:rsidR="004A7389" w:rsidRPr="00B6192E" w:rsidRDefault="004A7389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32E3D0DD" w14:textId="77777777" w:rsidR="004A7389" w:rsidRPr="00B6192E" w:rsidRDefault="004A73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BA7D6A" w:rsidRPr="00B6192E" w:rsidRDefault="00BA7D6A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E9696C" w14:textId="361B3C25" w:rsidR="00BA7D6A" w:rsidRPr="00C75980" w:rsidRDefault="00BA7D6A" w:rsidP="008170DD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4" w:name="_Hlk178678049"/>
    <w:bookmarkStart w:id="15" w:name="_Hlk178678050"/>
    <w:bookmarkStart w:id="16" w:name="_Hlk178678052"/>
    <w:bookmarkStart w:id="17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05559CD"/>
    <w:multiLevelType w:val="hybridMultilevel"/>
    <w:tmpl w:val="CB1EE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CE56E48"/>
    <w:multiLevelType w:val="hybridMultilevel"/>
    <w:tmpl w:val="99A0138A"/>
    <w:lvl w:ilvl="0" w:tplc="DA9AE6A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1813F0B"/>
    <w:multiLevelType w:val="hybridMultilevel"/>
    <w:tmpl w:val="8EF84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2C53E8B"/>
    <w:multiLevelType w:val="hybridMultilevel"/>
    <w:tmpl w:val="07D02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E056CD6"/>
    <w:multiLevelType w:val="hybridMultilevel"/>
    <w:tmpl w:val="0518A6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5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9D0CF6"/>
    <w:multiLevelType w:val="hybridMultilevel"/>
    <w:tmpl w:val="85163A80"/>
    <w:lvl w:ilvl="0" w:tplc="B13245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E438DA"/>
    <w:multiLevelType w:val="hybridMultilevel"/>
    <w:tmpl w:val="6A803EC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31844533"/>
    <w:multiLevelType w:val="hybridMultilevel"/>
    <w:tmpl w:val="F0580F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55153"/>
    <w:multiLevelType w:val="hybridMultilevel"/>
    <w:tmpl w:val="57AA6A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6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A8739C"/>
    <w:multiLevelType w:val="hybridMultilevel"/>
    <w:tmpl w:val="A9140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E81635"/>
    <w:multiLevelType w:val="hybridMultilevel"/>
    <w:tmpl w:val="EBDE3934"/>
    <w:lvl w:ilvl="0" w:tplc="FFECB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E66D75"/>
    <w:multiLevelType w:val="hybridMultilevel"/>
    <w:tmpl w:val="F326A3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6" w15:restartNumberingAfterBreak="0">
    <w:nsid w:val="5DAE28E0"/>
    <w:multiLevelType w:val="hybridMultilevel"/>
    <w:tmpl w:val="E33E41BC"/>
    <w:lvl w:ilvl="0" w:tplc="4A1A38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B307DC"/>
    <w:multiLevelType w:val="hybridMultilevel"/>
    <w:tmpl w:val="600C3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6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372A5A"/>
    <w:multiLevelType w:val="hybridMultilevel"/>
    <w:tmpl w:val="6A803EC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39491387">
    <w:abstractNumId w:val="65"/>
  </w:num>
  <w:num w:numId="2" w16cid:durableId="181170842">
    <w:abstractNumId w:val="58"/>
  </w:num>
  <w:num w:numId="3" w16cid:durableId="586114709">
    <w:abstractNumId w:val="87"/>
  </w:num>
  <w:num w:numId="4" w16cid:durableId="2067407419">
    <w:abstractNumId w:val="78"/>
  </w:num>
  <w:num w:numId="5" w16cid:durableId="464589626">
    <w:abstractNumId w:val="57"/>
  </w:num>
  <w:num w:numId="6" w16cid:durableId="409739139">
    <w:abstractNumId w:val="70"/>
  </w:num>
  <w:num w:numId="7" w16cid:durableId="849370980">
    <w:abstractNumId w:val="83"/>
  </w:num>
  <w:num w:numId="8" w16cid:durableId="767508719">
    <w:abstractNumId w:val="72"/>
  </w:num>
  <w:num w:numId="9" w16cid:durableId="395906327">
    <w:abstractNumId w:val="85"/>
  </w:num>
  <w:num w:numId="10" w16cid:durableId="461386337">
    <w:abstractNumId w:val="47"/>
  </w:num>
  <w:num w:numId="11" w16cid:durableId="1211071936">
    <w:abstractNumId w:val="52"/>
  </w:num>
  <w:num w:numId="12" w16cid:durableId="1942763708">
    <w:abstractNumId w:val="62"/>
  </w:num>
  <w:num w:numId="13" w16cid:durableId="1910309255">
    <w:abstractNumId w:val="48"/>
  </w:num>
  <w:num w:numId="14" w16cid:durableId="1910964704">
    <w:abstractNumId w:val="81"/>
  </w:num>
  <w:num w:numId="15" w16cid:durableId="1631933770">
    <w:abstractNumId w:val="60"/>
  </w:num>
  <w:num w:numId="16" w16cid:durableId="524565946">
    <w:abstractNumId w:val="63"/>
  </w:num>
  <w:num w:numId="17" w16cid:durableId="633216627">
    <w:abstractNumId w:val="77"/>
  </w:num>
  <w:num w:numId="18" w16cid:durableId="2118479952">
    <w:abstractNumId w:val="54"/>
  </w:num>
  <w:num w:numId="19" w16cid:durableId="448008451">
    <w:abstractNumId w:val="69"/>
  </w:num>
  <w:num w:numId="20" w16cid:durableId="980378083">
    <w:abstractNumId w:val="82"/>
  </w:num>
  <w:num w:numId="21" w16cid:durableId="1620144061">
    <w:abstractNumId w:val="79"/>
  </w:num>
  <w:num w:numId="22" w16cid:durableId="175850208">
    <w:abstractNumId w:val="86"/>
  </w:num>
  <w:num w:numId="23" w16cid:durableId="1114639069">
    <w:abstractNumId w:val="74"/>
  </w:num>
  <w:num w:numId="24" w16cid:durableId="540439704">
    <w:abstractNumId w:val="71"/>
  </w:num>
  <w:num w:numId="25" w16cid:durableId="1208759203">
    <w:abstractNumId w:val="46"/>
  </w:num>
  <w:num w:numId="26" w16cid:durableId="726536095">
    <w:abstractNumId w:val="84"/>
  </w:num>
  <w:num w:numId="27" w16cid:durableId="615018994">
    <w:abstractNumId w:val="68"/>
  </w:num>
  <w:num w:numId="28" w16cid:durableId="1354263570">
    <w:abstractNumId w:val="50"/>
  </w:num>
  <w:num w:numId="29" w16cid:durableId="678579494">
    <w:abstractNumId w:val="55"/>
  </w:num>
  <w:num w:numId="30" w16cid:durableId="948665397">
    <w:abstractNumId w:val="73"/>
  </w:num>
  <w:num w:numId="31" w16cid:durableId="199242231">
    <w:abstractNumId w:val="80"/>
  </w:num>
  <w:num w:numId="32" w16cid:durableId="1636174754">
    <w:abstractNumId w:val="53"/>
  </w:num>
  <w:num w:numId="33" w16cid:durableId="1712996660">
    <w:abstractNumId w:val="45"/>
  </w:num>
  <w:num w:numId="34" w16cid:durableId="856046799">
    <w:abstractNumId w:val="76"/>
  </w:num>
  <w:num w:numId="35" w16cid:durableId="1501121720">
    <w:abstractNumId w:val="61"/>
  </w:num>
  <w:num w:numId="36" w16cid:durableId="435180824">
    <w:abstractNumId w:val="59"/>
  </w:num>
  <w:num w:numId="37" w16cid:durableId="1143427306">
    <w:abstractNumId w:val="88"/>
  </w:num>
  <w:num w:numId="38" w16cid:durableId="1666861474">
    <w:abstractNumId w:val="67"/>
  </w:num>
  <w:num w:numId="39" w16cid:durableId="1902445038">
    <w:abstractNumId w:val="56"/>
  </w:num>
  <w:num w:numId="40" w16cid:durableId="1020398989">
    <w:abstractNumId w:val="49"/>
  </w:num>
  <w:num w:numId="41" w16cid:durableId="845049322">
    <w:abstractNumId w:val="64"/>
  </w:num>
  <w:num w:numId="42" w16cid:durableId="2141655010">
    <w:abstractNumId w:val="5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506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60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C0"/>
    <w:rsid w:val="00033ADA"/>
    <w:rsid w:val="00033BF5"/>
    <w:rsid w:val="000350A6"/>
    <w:rsid w:val="000358D1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705"/>
    <w:rsid w:val="00044A29"/>
    <w:rsid w:val="00044CE2"/>
    <w:rsid w:val="000454BD"/>
    <w:rsid w:val="00045D2F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63"/>
    <w:rsid w:val="000545FA"/>
    <w:rsid w:val="00055708"/>
    <w:rsid w:val="0005795D"/>
    <w:rsid w:val="00057C16"/>
    <w:rsid w:val="00057DFC"/>
    <w:rsid w:val="00060262"/>
    <w:rsid w:val="00060BA4"/>
    <w:rsid w:val="00060E07"/>
    <w:rsid w:val="00060F98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3008"/>
    <w:rsid w:val="00073652"/>
    <w:rsid w:val="00077ADD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5DDF"/>
    <w:rsid w:val="0009635D"/>
    <w:rsid w:val="0009773D"/>
    <w:rsid w:val="000A197B"/>
    <w:rsid w:val="000A2106"/>
    <w:rsid w:val="000A333B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126"/>
    <w:rsid w:val="000C2418"/>
    <w:rsid w:val="000C36B7"/>
    <w:rsid w:val="000C3CF1"/>
    <w:rsid w:val="000C4C5D"/>
    <w:rsid w:val="000C4D32"/>
    <w:rsid w:val="000C6905"/>
    <w:rsid w:val="000C6B8C"/>
    <w:rsid w:val="000D3291"/>
    <w:rsid w:val="000D3859"/>
    <w:rsid w:val="000D557B"/>
    <w:rsid w:val="000D5A2F"/>
    <w:rsid w:val="000D5F3D"/>
    <w:rsid w:val="000E030D"/>
    <w:rsid w:val="000E21B6"/>
    <w:rsid w:val="000E3353"/>
    <w:rsid w:val="000E4CA4"/>
    <w:rsid w:val="000E5D84"/>
    <w:rsid w:val="000E6C22"/>
    <w:rsid w:val="000E743D"/>
    <w:rsid w:val="000E7509"/>
    <w:rsid w:val="000E7A25"/>
    <w:rsid w:val="000F10C4"/>
    <w:rsid w:val="000F175C"/>
    <w:rsid w:val="000F1AA6"/>
    <w:rsid w:val="000F1F10"/>
    <w:rsid w:val="000F1FA9"/>
    <w:rsid w:val="000F3EB8"/>
    <w:rsid w:val="000F6164"/>
    <w:rsid w:val="000F6375"/>
    <w:rsid w:val="000F6F7D"/>
    <w:rsid w:val="000F7308"/>
    <w:rsid w:val="000F7A7E"/>
    <w:rsid w:val="000F7E48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1F4"/>
    <w:rsid w:val="00133A33"/>
    <w:rsid w:val="00133A7F"/>
    <w:rsid w:val="00133CFE"/>
    <w:rsid w:val="00133DBD"/>
    <w:rsid w:val="001342E7"/>
    <w:rsid w:val="001344DE"/>
    <w:rsid w:val="00134A4B"/>
    <w:rsid w:val="00134D03"/>
    <w:rsid w:val="001374FE"/>
    <w:rsid w:val="0013761A"/>
    <w:rsid w:val="0014015A"/>
    <w:rsid w:val="001401FA"/>
    <w:rsid w:val="00140FFE"/>
    <w:rsid w:val="0014112D"/>
    <w:rsid w:val="00141B1A"/>
    <w:rsid w:val="0014232F"/>
    <w:rsid w:val="001425C3"/>
    <w:rsid w:val="00142D64"/>
    <w:rsid w:val="00144094"/>
    <w:rsid w:val="00144D02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213"/>
    <w:rsid w:val="00155312"/>
    <w:rsid w:val="00155481"/>
    <w:rsid w:val="0015696C"/>
    <w:rsid w:val="00156F46"/>
    <w:rsid w:val="00157A6E"/>
    <w:rsid w:val="00160D1C"/>
    <w:rsid w:val="0016111D"/>
    <w:rsid w:val="00161E14"/>
    <w:rsid w:val="00163CDF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00FA"/>
    <w:rsid w:val="00171108"/>
    <w:rsid w:val="00171884"/>
    <w:rsid w:val="00171EF4"/>
    <w:rsid w:val="00171F25"/>
    <w:rsid w:val="0017235C"/>
    <w:rsid w:val="001739A8"/>
    <w:rsid w:val="00173DB5"/>
    <w:rsid w:val="00180DD4"/>
    <w:rsid w:val="0018112C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2543"/>
    <w:rsid w:val="00192679"/>
    <w:rsid w:val="00192B10"/>
    <w:rsid w:val="00193665"/>
    <w:rsid w:val="00193FF8"/>
    <w:rsid w:val="001974E9"/>
    <w:rsid w:val="00197C0A"/>
    <w:rsid w:val="001A032A"/>
    <w:rsid w:val="001A0428"/>
    <w:rsid w:val="001A0503"/>
    <w:rsid w:val="001A1613"/>
    <w:rsid w:val="001A1EB4"/>
    <w:rsid w:val="001A2F54"/>
    <w:rsid w:val="001A3513"/>
    <w:rsid w:val="001A39C2"/>
    <w:rsid w:val="001A3C45"/>
    <w:rsid w:val="001A3E67"/>
    <w:rsid w:val="001A51CF"/>
    <w:rsid w:val="001A5295"/>
    <w:rsid w:val="001A5F94"/>
    <w:rsid w:val="001A62E9"/>
    <w:rsid w:val="001A6D39"/>
    <w:rsid w:val="001A6E31"/>
    <w:rsid w:val="001A7409"/>
    <w:rsid w:val="001A7DAB"/>
    <w:rsid w:val="001B0857"/>
    <w:rsid w:val="001B16E3"/>
    <w:rsid w:val="001B1E1A"/>
    <w:rsid w:val="001B21AF"/>
    <w:rsid w:val="001B2322"/>
    <w:rsid w:val="001B2574"/>
    <w:rsid w:val="001B2780"/>
    <w:rsid w:val="001B27D0"/>
    <w:rsid w:val="001B303E"/>
    <w:rsid w:val="001B3D8B"/>
    <w:rsid w:val="001B4444"/>
    <w:rsid w:val="001B537E"/>
    <w:rsid w:val="001B607D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8EF"/>
    <w:rsid w:val="001C4ED9"/>
    <w:rsid w:val="001C5126"/>
    <w:rsid w:val="001C6B12"/>
    <w:rsid w:val="001D09F0"/>
    <w:rsid w:val="001D1005"/>
    <w:rsid w:val="001D311A"/>
    <w:rsid w:val="001D389C"/>
    <w:rsid w:val="001D3D71"/>
    <w:rsid w:val="001D43FE"/>
    <w:rsid w:val="001D547B"/>
    <w:rsid w:val="001D68C1"/>
    <w:rsid w:val="001D6AC6"/>
    <w:rsid w:val="001D7D28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D14"/>
    <w:rsid w:val="001E5C4B"/>
    <w:rsid w:val="001E7EC5"/>
    <w:rsid w:val="001F12CE"/>
    <w:rsid w:val="001F139E"/>
    <w:rsid w:val="001F13DE"/>
    <w:rsid w:val="001F2935"/>
    <w:rsid w:val="001F2C04"/>
    <w:rsid w:val="001F57EB"/>
    <w:rsid w:val="001F58A7"/>
    <w:rsid w:val="001F63F4"/>
    <w:rsid w:val="001F6CFD"/>
    <w:rsid w:val="001F7679"/>
    <w:rsid w:val="001F7B95"/>
    <w:rsid w:val="00200554"/>
    <w:rsid w:val="0020127C"/>
    <w:rsid w:val="002014E6"/>
    <w:rsid w:val="002020F9"/>
    <w:rsid w:val="00202284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6C17"/>
    <w:rsid w:val="0020704F"/>
    <w:rsid w:val="00207777"/>
    <w:rsid w:val="00207D5F"/>
    <w:rsid w:val="0021111B"/>
    <w:rsid w:val="0021164A"/>
    <w:rsid w:val="0021206B"/>
    <w:rsid w:val="00212332"/>
    <w:rsid w:val="00212D32"/>
    <w:rsid w:val="00213403"/>
    <w:rsid w:val="0021371D"/>
    <w:rsid w:val="002139B1"/>
    <w:rsid w:val="00213B27"/>
    <w:rsid w:val="00214158"/>
    <w:rsid w:val="0021531B"/>
    <w:rsid w:val="0021607B"/>
    <w:rsid w:val="00216132"/>
    <w:rsid w:val="00220A58"/>
    <w:rsid w:val="002223F4"/>
    <w:rsid w:val="00223520"/>
    <w:rsid w:val="00223945"/>
    <w:rsid w:val="00224C1F"/>
    <w:rsid w:val="00224CC1"/>
    <w:rsid w:val="002259C3"/>
    <w:rsid w:val="002266E8"/>
    <w:rsid w:val="00226D4D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26EB"/>
    <w:rsid w:val="00236884"/>
    <w:rsid w:val="00237796"/>
    <w:rsid w:val="00237A3E"/>
    <w:rsid w:val="00241E7A"/>
    <w:rsid w:val="002436EF"/>
    <w:rsid w:val="0024463F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911"/>
    <w:rsid w:val="00261110"/>
    <w:rsid w:val="002612AA"/>
    <w:rsid w:val="002622E1"/>
    <w:rsid w:val="00262321"/>
    <w:rsid w:val="00262976"/>
    <w:rsid w:val="00262C60"/>
    <w:rsid w:val="00264226"/>
    <w:rsid w:val="00265A74"/>
    <w:rsid w:val="00266835"/>
    <w:rsid w:val="00266D08"/>
    <w:rsid w:val="00266F31"/>
    <w:rsid w:val="002673A3"/>
    <w:rsid w:val="002678EA"/>
    <w:rsid w:val="0026795B"/>
    <w:rsid w:val="00267AE5"/>
    <w:rsid w:val="00267BD2"/>
    <w:rsid w:val="0027144E"/>
    <w:rsid w:val="0027293B"/>
    <w:rsid w:val="002738B0"/>
    <w:rsid w:val="002740AB"/>
    <w:rsid w:val="00274193"/>
    <w:rsid w:val="00275764"/>
    <w:rsid w:val="00276D7D"/>
    <w:rsid w:val="00280E47"/>
    <w:rsid w:val="002814F2"/>
    <w:rsid w:val="00282FE4"/>
    <w:rsid w:val="00283172"/>
    <w:rsid w:val="0028378C"/>
    <w:rsid w:val="0028459E"/>
    <w:rsid w:val="00284FE3"/>
    <w:rsid w:val="00286B32"/>
    <w:rsid w:val="002872F2"/>
    <w:rsid w:val="0028744B"/>
    <w:rsid w:val="002908B9"/>
    <w:rsid w:val="00290CC8"/>
    <w:rsid w:val="002911C8"/>
    <w:rsid w:val="00291D1E"/>
    <w:rsid w:val="00293258"/>
    <w:rsid w:val="00293700"/>
    <w:rsid w:val="002939E5"/>
    <w:rsid w:val="00293DE0"/>
    <w:rsid w:val="0029514C"/>
    <w:rsid w:val="00296D6A"/>
    <w:rsid w:val="0029743D"/>
    <w:rsid w:val="002A20A1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0039"/>
    <w:rsid w:val="002B0646"/>
    <w:rsid w:val="002B1A50"/>
    <w:rsid w:val="002B2400"/>
    <w:rsid w:val="002B26F6"/>
    <w:rsid w:val="002B297C"/>
    <w:rsid w:val="002B3803"/>
    <w:rsid w:val="002B4400"/>
    <w:rsid w:val="002B4AB0"/>
    <w:rsid w:val="002B4AFA"/>
    <w:rsid w:val="002B4D40"/>
    <w:rsid w:val="002B5ADA"/>
    <w:rsid w:val="002B6584"/>
    <w:rsid w:val="002B66A8"/>
    <w:rsid w:val="002B6A7A"/>
    <w:rsid w:val="002B73EC"/>
    <w:rsid w:val="002B7493"/>
    <w:rsid w:val="002B7928"/>
    <w:rsid w:val="002B7D93"/>
    <w:rsid w:val="002C1487"/>
    <w:rsid w:val="002C1B73"/>
    <w:rsid w:val="002C1FF3"/>
    <w:rsid w:val="002C4ECF"/>
    <w:rsid w:val="002C587C"/>
    <w:rsid w:val="002C79E4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678A"/>
    <w:rsid w:val="002D7DFF"/>
    <w:rsid w:val="002E01EA"/>
    <w:rsid w:val="002E130E"/>
    <w:rsid w:val="002E226E"/>
    <w:rsid w:val="002E2B9B"/>
    <w:rsid w:val="002E2C75"/>
    <w:rsid w:val="002E4DC7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072D2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EE7"/>
    <w:rsid w:val="00323FAA"/>
    <w:rsid w:val="00324573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291"/>
    <w:rsid w:val="00343C00"/>
    <w:rsid w:val="00343DDF"/>
    <w:rsid w:val="00343EBB"/>
    <w:rsid w:val="00344921"/>
    <w:rsid w:val="00344F3D"/>
    <w:rsid w:val="0034544B"/>
    <w:rsid w:val="003471DF"/>
    <w:rsid w:val="00350AB3"/>
    <w:rsid w:val="00351B5F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13A6"/>
    <w:rsid w:val="00361DC9"/>
    <w:rsid w:val="00362899"/>
    <w:rsid w:val="00363B9A"/>
    <w:rsid w:val="00363F14"/>
    <w:rsid w:val="0036446A"/>
    <w:rsid w:val="003656DB"/>
    <w:rsid w:val="00365F03"/>
    <w:rsid w:val="00367663"/>
    <w:rsid w:val="00367DD8"/>
    <w:rsid w:val="00371580"/>
    <w:rsid w:val="003716FE"/>
    <w:rsid w:val="003723F9"/>
    <w:rsid w:val="00373653"/>
    <w:rsid w:val="00373CE5"/>
    <w:rsid w:val="0037441B"/>
    <w:rsid w:val="003755AA"/>
    <w:rsid w:val="00376427"/>
    <w:rsid w:val="003765F1"/>
    <w:rsid w:val="00376761"/>
    <w:rsid w:val="00376995"/>
    <w:rsid w:val="00376FE5"/>
    <w:rsid w:val="00377133"/>
    <w:rsid w:val="0038011F"/>
    <w:rsid w:val="00380EF0"/>
    <w:rsid w:val="00380F12"/>
    <w:rsid w:val="003813F2"/>
    <w:rsid w:val="003819FF"/>
    <w:rsid w:val="00381A83"/>
    <w:rsid w:val="00381B06"/>
    <w:rsid w:val="003822DC"/>
    <w:rsid w:val="003828EE"/>
    <w:rsid w:val="00383565"/>
    <w:rsid w:val="003836E9"/>
    <w:rsid w:val="00383AFE"/>
    <w:rsid w:val="00383B79"/>
    <w:rsid w:val="003843E2"/>
    <w:rsid w:val="003846FE"/>
    <w:rsid w:val="00385377"/>
    <w:rsid w:val="00386536"/>
    <w:rsid w:val="00387121"/>
    <w:rsid w:val="003877E6"/>
    <w:rsid w:val="00387B0C"/>
    <w:rsid w:val="00387F3D"/>
    <w:rsid w:val="0039072B"/>
    <w:rsid w:val="00391B4C"/>
    <w:rsid w:val="00392A6F"/>
    <w:rsid w:val="00392DF8"/>
    <w:rsid w:val="00392E7C"/>
    <w:rsid w:val="00394432"/>
    <w:rsid w:val="00395155"/>
    <w:rsid w:val="003A0A09"/>
    <w:rsid w:val="003A1F89"/>
    <w:rsid w:val="003A2076"/>
    <w:rsid w:val="003A682B"/>
    <w:rsid w:val="003A763E"/>
    <w:rsid w:val="003A793E"/>
    <w:rsid w:val="003B0626"/>
    <w:rsid w:val="003B0827"/>
    <w:rsid w:val="003B0DBD"/>
    <w:rsid w:val="003B25AC"/>
    <w:rsid w:val="003B31F5"/>
    <w:rsid w:val="003B387E"/>
    <w:rsid w:val="003B49F8"/>
    <w:rsid w:val="003B53D7"/>
    <w:rsid w:val="003B54C0"/>
    <w:rsid w:val="003B5883"/>
    <w:rsid w:val="003B59D9"/>
    <w:rsid w:val="003B616A"/>
    <w:rsid w:val="003B6E80"/>
    <w:rsid w:val="003B745C"/>
    <w:rsid w:val="003B7983"/>
    <w:rsid w:val="003C086B"/>
    <w:rsid w:val="003C348C"/>
    <w:rsid w:val="003C34B9"/>
    <w:rsid w:val="003C372A"/>
    <w:rsid w:val="003C4EFC"/>
    <w:rsid w:val="003C58DB"/>
    <w:rsid w:val="003C5E55"/>
    <w:rsid w:val="003C65DC"/>
    <w:rsid w:val="003C72A0"/>
    <w:rsid w:val="003C794E"/>
    <w:rsid w:val="003D07AB"/>
    <w:rsid w:val="003D0C7C"/>
    <w:rsid w:val="003D1338"/>
    <w:rsid w:val="003D2210"/>
    <w:rsid w:val="003D4314"/>
    <w:rsid w:val="003D4587"/>
    <w:rsid w:val="003D4639"/>
    <w:rsid w:val="003D4D4C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403A"/>
    <w:rsid w:val="003F4F01"/>
    <w:rsid w:val="003F544B"/>
    <w:rsid w:val="003F6516"/>
    <w:rsid w:val="003F651B"/>
    <w:rsid w:val="003F70B8"/>
    <w:rsid w:val="00400C4E"/>
    <w:rsid w:val="00400FD0"/>
    <w:rsid w:val="00401013"/>
    <w:rsid w:val="00401129"/>
    <w:rsid w:val="004014E8"/>
    <w:rsid w:val="004015B8"/>
    <w:rsid w:val="00403097"/>
    <w:rsid w:val="00403F06"/>
    <w:rsid w:val="00403F95"/>
    <w:rsid w:val="00404D75"/>
    <w:rsid w:val="0040600C"/>
    <w:rsid w:val="0040753C"/>
    <w:rsid w:val="00407C11"/>
    <w:rsid w:val="004107C5"/>
    <w:rsid w:val="00410CFC"/>
    <w:rsid w:val="00412602"/>
    <w:rsid w:val="00412801"/>
    <w:rsid w:val="00412BCD"/>
    <w:rsid w:val="004132C2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4EDE"/>
    <w:rsid w:val="00425AF0"/>
    <w:rsid w:val="00426352"/>
    <w:rsid w:val="00426B06"/>
    <w:rsid w:val="00426B80"/>
    <w:rsid w:val="0042767F"/>
    <w:rsid w:val="00431217"/>
    <w:rsid w:val="004332AE"/>
    <w:rsid w:val="00437C8D"/>
    <w:rsid w:val="00440040"/>
    <w:rsid w:val="0044088A"/>
    <w:rsid w:val="00441203"/>
    <w:rsid w:val="00441E95"/>
    <w:rsid w:val="00442D8F"/>
    <w:rsid w:val="00443F74"/>
    <w:rsid w:val="004440BF"/>
    <w:rsid w:val="00444BE2"/>
    <w:rsid w:val="0044563C"/>
    <w:rsid w:val="00445999"/>
    <w:rsid w:val="00445EE8"/>
    <w:rsid w:val="004460DD"/>
    <w:rsid w:val="00446EDB"/>
    <w:rsid w:val="00447810"/>
    <w:rsid w:val="004479C9"/>
    <w:rsid w:val="00447CF3"/>
    <w:rsid w:val="00450227"/>
    <w:rsid w:val="00450C03"/>
    <w:rsid w:val="00450DC5"/>
    <w:rsid w:val="0045358E"/>
    <w:rsid w:val="00453EDC"/>
    <w:rsid w:val="004542F9"/>
    <w:rsid w:val="00455310"/>
    <w:rsid w:val="0045533F"/>
    <w:rsid w:val="00455867"/>
    <w:rsid w:val="004563F1"/>
    <w:rsid w:val="00457145"/>
    <w:rsid w:val="004606F2"/>
    <w:rsid w:val="00460F79"/>
    <w:rsid w:val="00463700"/>
    <w:rsid w:val="00463D6F"/>
    <w:rsid w:val="00465176"/>
    <w:rsid w:val="00465260"/>
    <w:rsid w:val="00465C05"/>
    <w:rsid w:val="00466214"/>
    <w:rsid w:val="00467777"/>
    <w:rsid w:val="00471F6A"/>
    <w:rsid w:val="00472889"/>
    <w:rsid w:val="004728BD"/>
    <w:rsid w:val="004729CF"/>
    <w:rsid w:val="00472BA0"/>
    <w:rsid w:val="004731D5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86A"/>
    <w:rsid w:val="004809E3"/>
    <w:rsid w:val="00480F1B"/>
    <w:rsid w:val="0048215A"/>
    <w:rsid w:val="004829BC"/>
    <w:rsid w:val="00482A98"/>
    <w:rsid w:val="004834AC"/>
    <w:rsid w:val="00483559"/>
    <w:rsid w:val="00484EEA"/>
    <w:rsid w:val="004853DB"/>
    <w:rsid w:val="0048591A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C83"/>
    <w:rsid w:val="00493B22"/>
    <w:rsid w:val="00493B34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97B1F"/>
    <w:rsid w:val="004A0508"/>
    <w:rsid w:val="004A0A66"/>
    <w:rsid w:val="004A2C0B"/>
    <w:rsid w:val="004A6567"/>
    <w:rsid w:val="004A6B69"/>
    <w:rsid w:val="004A6CBD"/>
    <w:rsid w:val="004A7389"/>
    <w:rsid w:val="004B0336"/>
    <w:rsid w:val="004B10F3"/>
    <w:rsid w:val="004B2462"/>
    <w:rsid w:val="004B2498"/>
    <w:rsid w:val="004B25EA"/>
    <w:rsid w:val="004B2BA2"/>
    <w:rsid w:val="004B2C22"/>
    <w:rsid w:val="004B3647"/>
    <w:rsid w:val="004B3D74"/>
    <w:rsid w:val="004B3F62"/>
    <w:rsid w:val="004B45AD"/>
    <w:rsid w:val="004B4B5F"/>
    <w:rsid w:val="004B4E37"/>
    <w:rsid w:val="004B7066"/>
    <w:rsid w:val="004C077E"/>
    <w:rsid w:val="004C156F"/>
    <w:rsid w:val="004C1602"/>
    <w:rsid w:val="004C2BBF"/>
    <w:rsid w:val="004C2FA3"/>
    <w:rsid w:val="004C6343"/>
    <w:rsid w:val="004C63C7"/>
    <w:rsid w:val="004C729B"/>
    <w:rsid w:val="004C7511"/>
    <w:rsid w:val="004D0635"/>
    <w:rsid w:val="004D1AA7"/>
    <w:rsid w:val="004D1FFB"/>
    <w:rsid w:val="004D2318"/>
    <w:rsid w:val="004D2B57"/>
    <w:rsid w:val="004D34A0"/>
    <w:rsid w:val="004D37D1"/>
    <w:rsid w:val="004D43C9"/>
    <w:rsid w:val="004D5934"/>
    <w:rsid w:val="004D5979"/>
    <w:rsid w:val="004D77B7"/>
    <w:rsid w:val="004D77FC"/>
    <w:rsid w:val="004D7940"/>
    <w:rsid w:val="004D7E95"/>
    <w:rsid w:val="004D7FE9"/>
    <w:rsid w:val="004E0112"/>
    <w:rsid w:val="004E125A"/>
    <w:rsid w:val="004E1980"/>
    <w:rsid w:val="004E3B29"/>
    <w:rsid w:val="004E473A"/>
    <w:rsid w:val="004E4908"/>
    <w:rsid w:val="004E59A6"/>
    <w:rsid w:val="004E644A"/>
    <w:rsid w:val="004E7B94"/>
    <w:rsid w:val="004E7F2E"/>
    <w:rsid w:val="004F00CF"/>
    <w:rsid w:val="004F0767"/>
    <w:rsid w:val="004F09DE"/>
    <w:rsid w:val="004F0D8B"/>
    <w:rsid w:val="004F19C5"/>
    <w:rsid w:val="004F25F6"/>
    <w:rsid w:val="004F37EB"/>
    <w:rsid w:val="004F4351"/>
    <w:rsid w:val="004F44FE"/>
    <w:rsid w:val="004F4528"/>
    <w:rsid w:val="004F4746"/>
    <w:rsid w:val="004F4FB0"/>
    <w:rsid w:val="004F5732"/>
    <w:rsid w:val="004F7BC8"/>
    <w:rsid w:val="00500B15"/>
    <w:rsid w:val="00501A4A"/>
    <w:rsid w:val="0050320F"/>
    <w:rsid w:val="00503A52"/>
    <w:rsid w:val="00503FC6"/>
    <w:rsid w:val="00504463"/>
    <w:rsid w:val="00504EA5"/>
    <w:rsid w:val="00505C1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21A6A"/>
    <w:rsid w:val="00522479"/>
    <w:rsid w:val="0052273D"/>
    <w:rsid w:val="005248BB"/>
    <w:rsid w:val="0052558C"/>
    <w:rsid w:val="005267D5"/>
    <w:rsid w:val="005278FA"/>
    <w:rsid w:val="00527ECA"/>
    <w:rsid w:val="00527F51"/>
    <w:rsid w:val="0053062F"/>
    <w:rsid w:val="00530D72"/>
    <w:rsid w:val="005313F3"/>
    <w:rsid w:val="00531C21"/>
    <w:rsid w:val="0053251B"/>
    <w:rsid w:val="00533045"/>
    <w:rsid w:val="005331E0"/>
    <w:rsid w:val="00533934"/>
    <w:rsid w:val="0053557E"/>
    <w:rsid w:val="0053611E"/>
    <w:rsid w:val="0053697C"/>
    <w:rsid w:val="00540637"/>
    <w:rsid w:val="00540906"/>
    <w:rsid w:val="00540CB0"/>
    <w:rsid w:val="00540FD7"/>
    <w:rsid w:val="00541CC2"/>
    <w:rsid w:val="00541F07"/>
    <w:rsid w:val="00542149"/>
    <w:rsid w:val="00543002"/>
    <w:rsid w:val="00543F36"/>
    <w:rsid w:val="00544225"/>
    <w:rsid w:val="00545194"/>
    <w:rsid w:val="005457FF"/>
    <w:rsid w:val="00545B59"/>
    <w:rsid w:val="00545EF4"/>
    <w:rsid w:val="005461E7"/>
    <w:rsid w:val="005473E2"/>
    <w:rsid w:val="00547970"/>
    <w:rsid w:val="00547A5C"/>
    <w:rsid w:val="00547D34"/>
    <w:rsid w:val="005513A1"/>
    <w:rsid w:val="0055178F"/>
    <w:rsid w:val="005519DA"/>
    <w:rsid w:val="00555B9F"/>
    <w:rsid w:val="00556F63"/>
    <w:rsid w:val="0055774F"/>
    <w:rsid w:val="00557E6C"/>
    <w:rsid w:val="00560431"/>
    <w:rsid w:val="005605E9"/>
    <w:rsid w:val="005611A8"/>
    <w:rsid w:val="00561D10"/>
    <w:rsid w:val="00562663"/>
    <w:rsid w:val="005632D9"/>
    <w:rsid w:val="0056463D"/>
    <w:rsid w:val="00564833"/>
    <w:rsid w:val="00565734"/>
    <w:rsid w:val="00565CDE"/>
    <w:rsid w:val="005660F7"/>
    <w:rsid w:val="00566BC1"/>
    <w:rsid w:val="00566D3B"/>
    <w:rsid w:val="0056790E"/>
    <w:rsid w:val="00567E63"/>
    <w:rsid w:val="005721F7"/>
    <w:rsid w:val="0057241D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1EB2"/>
    <w:rsid w:val="00582BEF"/>
    <w:rsid w:val="005842AF"/>
    <w:rsid w:val="00584A5F"/>
    <w:rsid w:val="0058518C"/>
    <w:rsid w:val="005852C7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87E2F"/>
    <w:rsid w:val="0059124B"/>
    <w:rsid w:val="00591617"/>
    <w:rsid w:val="00591A14"/>
    <w:rsid w:val="00591A60"/>
    <w:rsid w:val="0059292E"/>
    <w:rsid w:val="00593213"/>
    <w:rsid w:val="00593AC3"/>
    <w:rsid w:val="005942CC"/>
    <w:rsid w:val="00596202"/>
    <w:rsid w:val="00596B9B"/>
    <w:rsid w:val="00597694"/>
    <w:rsid w:val="005A06F2"/>
    <w:rsid w:val="005A197F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2588"/>
    <w:rsid w:val="005B3880"/>
    <w:rsid w:val="005B389C"/>
    <w:rsid w:val="005B56BD"/>
    <w:rsid w:val="005B58B4"/>
    <w:rsid w:val="005B59A7"/>
    <w:rsid w:val="005B5A17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51A6"/>
    <w:rsid w:val="005D617C"/>
    <w:rsid w:val="005D64ED"/>
    <w:rsid w:val="005D6F71"/>
    <w:rsid w:val="005D706A"/>
    <w:rsid w:val="005E04C1"/>
    <w:rsid w:val="005E0BB6"/>
    <w:rsid w:val="005E0EB5"/>
    <w:rsid w:val="005E2E18"/>
    <w:rsid w:val="005E4920"/>
    <w:rsid w:val="005E5C40"/>
    <w:rsid w:val="005E626D"/>
    <w:rsid w:val="005E655A"/>
    <w:rsid w:val="005E6A3B"/>
    <w:rsid w:val="005E72F2"/>
    <w:rsid w:val="005F0962"/>
    <w:rsid w:val="005F0A5D"/>
    <w:rsid w:val="005F0CB6"/>
    <w:rsid w:val="005F13AB"/>
    <w:rsid w:val="005F283C"/>
    <w:rsid w:val="005F42FE"/>
    <w:rsid w:val="005F4E0D"/>
    <w:rsid w:val="005F593A"/>
    <w:rsid w:val="005F60FC"/>
    <w:rsid w:val="005F78A4"/>
    <w:rsid w:val="005F7DC5"/>
    <w:rsid w:val="00600178"/>
    <w:rsid w:val="00600362"/>
    <w:rsid w:val="0060078B"/>
    <w:rsid w:val="00600CA4"/>
    <w:rsid w:val="00601C15"/>
    <w:rsid w:val="0060231A"/>
    <w:rsid w:val="00604075"/>
    <w:rsid w:val="00604C54"/>
    <w:rsid w:val="00605047"/>
    <w:rsid w:val="00605158"/>
    <w:rsid w:val="006058E3"/>
    <w:rsid w:val="00605EB9"/>
    <w:rsid w:val="0060602B"/>
    <w:rsid w:val="006061B1"/>
    <w:rsid w:val="006062FE"/>
    <w:rsid w:val="00607B0A"/>
    <w:rsid w:val="00610089"/>
    <w:rsid w:val="00610469"/>
    <w:rsid w:val="006109AE"/>
    <w:rsid w:val="0061150D"/>
    <w:rsid w:val="006125F3"/>
    <w:rsid w:val="0061341D"/>
    <w:rsid w:val="00614E1C"/>
    <w:rsid w:val="0061623C"/>
    <w:rsid w:val="0061664B"/>
    <w:rsid w:val="00616B1E"/>
    <w:rsid w:val="00616D8E"/>
    <w:rsid w:val="006170FF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79C"/>
    <w:rsid w:val="00627846"/>
    <w:rsid w:val="00630008"/>
    <w:rsid w:val="006318AB"/>
    <w:rsid w:val="006323D4"/>
    <w:rsid w:val="00632E47"/>
    <w:rsid w:val="00633445"/>
    <w:rsid w:val="006337FF"/>
    <w:rsid w:val="00633B66"/>
    <w:rsid w:val="00634378"/>
    <w:rsid w:val="00634BF3"/>
    <w:rsid w:val="00634FEA"/>
    <w:rsid w:val="006350BF"/>
    <w:rsid w:val="006357EE"/>
    <w:rsid w:val="00635998"/>
    <w:rsid w:val="00636777"/>
    <w:rsid w:val="00640067"/>
    <w:rsid w:val="006400F3"/>
    <w:rsid w:val="00640880"/>
    <w:rsid w:val="00641A63"/>
    <w:rsid w:val="00641AA6"/>
    <w:rsid w:val="00641D9F"/>
    <w:rsid w:val="00641E40"/>
    <w:rsid w:val="00642172"/>
    <w:rsid w:val="00642C0E"/>
    <w:rsid w:val="00642FFE"/>
    <w:rsid w:val="0064323B"/>
    <w:rsid w:val="0064339B"/>
    <w:rsid w:val="00643913"/>
    <w:rsid w:val="006441BD"/>
    <w:rsid w:val="00646584"/>
    <w:rsid w:val="006479B9"/>
    <w:rsid w:val="00647D80"/>
    <w:rsid w:val="00647ED1"/>
    <w:rsid w:val="00651063"/>
    <w:rsid w:val="00651955"/>
    <w:rsid w:val="0065294E"/>
    <w:rsid w:val="006537A0"/>
    <w:rsid w:val="006539D6"/>
    <w:rsid w:val="00653B1D"/>
    <w:rsid w:val="00653B39"/>
    <w:rsid w:val="00653DBB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558F"/>
    <w:rsid w:val="00665947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4AF5"/>
    <w:rsid w:val="00674E0C"/>
    <w:rsid w:val="00675CB6"/>
    <w:rsid w:val="00677637"/>
    <w:rsid w:val="0067768E"/>
    <w:rsid w:val="00677C9E"/>
    <w:rsid w:val="00677CC6"/>
    <w:rsid w:val="0068137E"/>
    <w:rsid w:val="00681DF1"/>
    <w:rsid w:val="006829E6"/>
    <w:rsid w:val="006841B5"/>
    <w:rsid w:val="00684A7A"/>
    <w:rsid w:val="00685A07"/>
    <w:rsid w:val="00685EE2"/>
    <w:rsid w:val="00687F1E"/>
    <w:rsid w:val="006900EF"/>
    <w:rsid w:val="00690BC7"/>
    <w:rsid w:val="00692037"/>
    <w:rsid w:val="00695934"/>
    <w:rsid w:val="00695C87"/>
    <w:rsid w:val="006A0C1F"/>
    <w:rsid w:val="006A1B19"/>
    <w:rsid w:val="006A302A"/>
    <w:rsid w:val="006A335A"/>
    <w:rsid w:val="006A4A63"/>
    <w:rsid w:val="006A4C3A"/>
    <w:rsid w:val="006A5277"/>
    <w:rsid w:val="006A54CA"/>
    <w:rsid w:val="006A6867"/>
    <w:rsid w:val="006A69D5"/>
    <w:rsid w:val="006A6E80"/>
    <w:rsid w:val="006B1CD2"/>
    <w:rsid w:val="006B2041"/>
    <w:rsid w:val="006B342B"/>
    <w:rsid w:val="006B4BA0"/>
    <w:rsid w:val="006B4CE9"/>
    <w:rsid w:val="006B535D"/>
    <w:rsid w:val="006B5996"/>
    <w:rsid w:val="006B5A99"/>
    <w:rsid w:val="006B64EB"/>
    <w:rsid w:val="006B72CD"/>
    <w:rsid w:val="006B78D3"/>
    <w:rsid w:val="006B7A39"/>
    <w:rsid w:val="006C0A6A"/>
    <w:rsid w:val="006C0AC7"/>
    <w:rsid w:val="006C1C60"/>
    <w:rsid w:val="006C268D"/>
    <w:rsid w:val="006C27DD"/>
    <w:rsid w:val="006C2A0C"/>
    <w:rsid w:val="006C2B0E"/>
    <w:rsid w:val="006C2B4C"/>
    <w:rsid w:val="006C2DA0"/>
    <w:rsid w:val="006C3312"/>
    <w:rsid w:val="006C41BF"/>
    <w:rsid w:val="006C45E9"/>
    <w:rsid w:val="006C478F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2AB3"/>
    <w:rsid w:val="006D3323"/>
    <w:rsid w:val="006D3C8E"/>
    <w:rsid w:val="006D42BA"/>
    <w:rsid w:val="006D4403"/>
    <w:rsid w:val="006D4A54"/>
    <w:rsid w:val="006D5082"/>
    <w:rsid w:val="006D52A3"/>
    <w:rsid w:val="006D5948"/>
    <w:rsid w:val="006D7405"/>
    <w:rsid w:val="006D7EEC"/>
    <w:rsid w:val="006E02A2"/>
    <w:rsid w:val="006E16CE"/>
    <w:rsid w:val="006E2A2B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663E"/>
    <w:rsid w:val="006F6F91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3BD7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D72"/>
    <w:rsid w:val="00723FC9"/>
    <w:rsid w:val="007245A8"/>
    <w:rsid w:val="00724EA1"/>
    <w:rsid w:val="00724F00"/>
    <w:rsid w:val="00725631"/>
    <w:rsid w:val="00725BE2"/>
    <w:rsid w:val="0072613F"/>
    <w:rsid w:val="00726DEA"/>
    <w:rsid w:val="00726EE0"/>
    <w:rsid w:val="00730A09"/>
    <w:rsid w:val="00730B33"/>
    <w:rsid w:val="00733BA1"/>
    <w:rsid w:val="007345A8"/>
    <w:rsid w:val="00734D2A"/>
    <w:rsid w:val="00735EA8"/>
    <w:rsid w:val="00735FA0"/>
    <w:rsid w:val="007373D8"/>
    <w:rsid w:val="00742215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0E70"/>
    <w:rsid w:val="00751230"/>
    <w:rsid w:val="007516D7"/>
    <w:rsid w:val="0075189F"/>
    <w:rsid w:val="00752403"/>
    <w:rsid w:val="007528A2"/>
    <w:rsid w:val="00752D2C"/>
    <w:rsid w:val="00753064"/>
    <w:rsid w:val="0075463C"/>
    <w:rsid w:val="007546E8"/>
    <w:rsid w:val="00754E4E"/>
    <w:rsid w:val="007551C9"/>
    <w:rsid w:val="00755474"/>
    <w:rsid w:val="00755F0E"/>
    <w:rsid w:val="00757407"/>
    <w:rsid w:val="007574F4"/>
    <w:rsid w:val="00757B00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BE5"/>
    <w:rsid w:val="00784C41"/>
    <w:rsid w:val="00785411"/>
    <w:rsid w:val="00785E9D"/>
    <w:rsid w:val="00786F83"/>
    <w:rsid w:val="00787454"/>
    <w:rsid w:val="007877F2"/>
    <w:rsid w:val="007905B7"/>
    <w:rsid w:val="00790FDE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5C2"/>
    <w:rsid w:val="007A0EA1"/>
    <w:rsid w:val="007A2AC8"/>
    <w:rsid w:val="007A3098"/>
    <w:rsid w:val="007A3596"/>
    <w:rsid w:val="007A3F66"/>
    <w:rsid w:val="007A42EA"/>
    <w:rsid w:val="007A5300"/>
    <w:rsid w:val="007A5B60"/>
    <w:rsid w:val="007A609E"/>
    <w:rsid w:val="007A647C"/>
    <w:rsid w:val="007A6570"/>
    <w:rsid w:val="007A657F"/>
    <w:rsid w:val="007A6BD3"/>
    <w:rsid w:val="007A78D9"/>
    <w:rsid w:val="007A7AAF"/>
    <w:rsid w:val="007A7B0D"/>
    <w:rsid w:val="007B1898"/>
    <w:rsid w:val="007B248A"/>
    <w:rsid w:val="007B3610"/>
    <w:rsid w:val="007B4730"/>
    <w:rsid w:val="007B5854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2CE"/>
    <w:rsid w:val="007C71EC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602"/>
    <w:rsid w:val="007D5BB3"/>
    <w:rsid w:val="007D65A9"/>
    <w:rsid w:val="007E0851"/>
    <w:rsid w:val="007E0951"/>
    <w:rsid w:val="007E19AE"/>
    <w:rsid w:val="007E2F9F"/>
    <w:rsid w:val="007E3928"/>
    <w:rsid w:val="007E4E4F"/>
    <w:rsid w:val="007E5112"/>
    <w:rsid w:val="007E541C"/>
    <w:rsid w:val="007E6907"/>
    <w:rsid w:val="007E7254"/>
    <w:rsid w:val="007F040C"/>
    <w:rsid w:val="007F0798"/>
    <w:rsid w:val="007F2123"/>
    <w:rsid w:val="007F299E"/>
    <w:rsid w:val="007F2EA7"/>
    <w:rsid w:val="007F3149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11154"/>
    <w:rsid w:val="0081136F"/>
    <w:rsid w:val="00811866"/>
    <w:rsid w:val="0081224A"/>
    <w:rsid w:val="0081244A"/>
    <w:rsid w:val="0081562B"/>
    <w:rsid w:val="00815D2E"/>
    <w:rsid w:val="008163AB"/>
    <w:rsid w:val="008170DD"/>
    <w:rsid w:val="00817BD7"/>
    <w:rsid w:val="0082090F"/>
    <w:rsid w:val="0082131E"/>
    <w:rsid w:val="0082201C"/>
    <w:rsid w:val="00822317"/>
    <w:rsid w:val="008226DC"/>
    <w:rsid w:val="008230DD"/>
    <w:rsid w:val="008236BC"/>
    <w:rsid w:val="008238F1"/>
    <w:rsid w:val="00823FAF"/>
    <w:rsid w:val="00825E68"/>
    <w:rsid w:val="00826951"/>
    <w:rsid w:val="00830180"/>
    <w:rsid w:val="0083075B"/>
    <w:rsid w:val="00830CA9"/>
    <w:rsid w:val="00831EF8"/>
    <w:rsid w:val="00832602"/>
    <w:rsid w:val="00833725"/>
    <w:rsid w:val="00833F79"/>
    <w:rsid w:val="008340BB"/>
    <w:rsid w:val="00834E96"/>
    <w:rsid w:val="00835B5C"/>
    <w:rsid w:val="00836701"/>
    <w:rsid w:val="00836FC0"/>
    <w:rsid w:val="00837100"/>
    <w:rsid w:val="00841236"/>
    <w:rsid w:val="008433FA"/>
    <w:rsid w:val="008434E1"/>
    <w:rsid w:val="00844908"/>
    <w:rsid w:val="00845007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57C1B"/>
    <w:rsid w:val="008608E6"/>
    <w:rsid w:val="008641C2"/>
    <w:rsid w:val="008648B7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7DC8"/>
    <w:rsid w:val="00880277"/>
    <w:rsid w:val="008809E1"/>
    <w:rsid w:val="008814E2"/>
    <w:rsid w:val="008832FF"/>
    <w:rsid w:val="0088461D"/>
    <w:rsid w:val="00884BBA"/>
    <w:rsid w:val="00885D17"/>
    <w:rsid w:val="0088682C"/>
    <w:rsid w:val="00886AC1"/>
    <w:rsid w:val="0088734D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5BF3"/>
    <w:rsid w:val="008A6843"/>
    <w:rsid w:val="008A75B6"/>
    <w:rsid w:val="008B0D74"/>
    <w:rsid w:val="008B1142"/>
    <w:rsid w:val="008B1723"/>
    <w:rsid w:val="008B405A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31B5"/>
    <w:rsid w:val="008C4995"/>
    <w:rsid w:val="008C50FE"/>
    <w:rsid w:val="008C578A"/>
    <w:rsid w:val="008C5A29"/>
    <w:rsid w:val="008C6C0A"/>
    <w:rsid w:val="008C77C7"/>
    <w:rsid w:val="008D08DA"/>
    <w:rsid w:val="008D0BD0"/>
    <w:rsid w:val="008D0C8B"/>
    <w:rsid w:val="008D0DE5"/>
    <w:rsid w:val="008D1189"/>
    <w:rsid w:val="008D12FA"/>
    <w:rsid w:val="008D4848"/>
    <w:rsid w:val="008D56B8"/>
    <w:rsid w:val="008D73A8"/>
    <w:rsid w:val="008E05B5"/>
    <w:rsid w:val="008E1862"/>
    <w:rsid w:val="008E1DC9"/>
    <w:rsid w:val="008E390A"/>
    <w:rsid w:val="008E393B"/>
    <w:rsid w:val="008E40BB"/>
    <w:rsid w:val="008E40E2"/>
    <w:rsid w:val="008E49B7"/>
    <w:rsid w:val="008E4E69"/>
    <w:rsid w:val="008E51AD"/>
    <w:rsid w:val="008E5216"/>
    <w:rsid w:val="008E55A1"/>
    <w:rsid w:val="008E598D"/>
    <w:rsid w:val="008E6891"/>
    <w:rsid w:val="008F00B0"/>
    <w:rsid w:val="008F06A6"/>
    <w:rsid w:val="008F0728"/>
    <w:rsid w:val="008F28A2"/>
    <w:rsid w:val="008F3C07"/>
    <w:rsid w:val="008F45FE"/>
    <w:rsid w:val="008F4825"/>
    <w:rsid w:val="008F49B9"/>
    <w:rsid w:val="008F5CBE"/>
    <w:rsid w:val="008F6BF9"/>
    <w:rsid w:val="008F6E88"/>
    <w:rsid w:val="008F7023"/>
    <w:rsid w:val="008F7A8B"/>
    <w:rsid w:val="009001ED"/>
    <w:rsid w:val="0090147B"/>
    <w:rsid w:val="00901671"/>
    <w:rsid w:val="009025A8"/>
    <w:rsid w:val="009028D3"/>
    <w:rsid w:val="009028DD"/>
    <w:rsid w:val="00902FE7"/>
    <w:rsid w:val="00903CDE"/>
    <w:rsid w:val="00904121"/>
    <w:rsid w:val="00904580"/>
    <w:rsid w:val="00904670"/>
    <w:rsid w:val="009046DD"/>
    <w:rsid w:val="009068E4"/>
    <w:rsid w:val="00907BE3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5150"/>
    <w:rsid w:val="00915629"/>
    <w:rsid w:val="009157A9"/>
    <w:rsid w:val="00916BA8"/>
    <w:rsid w:val="009209BA"/>
    <w:rsid w:val="00922744"/>
    <w:rsid w:val="00924EBC"/>
    <w:rsid w:val="009253A5"/>
    <w:rsid w:val="009254DB"/>
    <w:rsid w:val="009260CA"/>
    <w:rsid w:val="00926D34"/>
    <w:rsid w:val="00932016"/>
    <w:rsid w:val="00932CED"/>
    <w:rsid w:val="00932D31"/>
    <w:rsid w:val="00932ED6"/>
    <w:rsid w:val="00935205"/>
    <w:rsid w:val="00935A6B"/>
    <w:rsid w:val="00935BFC"/>
    <w:rsid w:val="00936A4C"/>
    <w:rsid w:val="00936A9C"/>
    <w:rsid w:val="00940AEB"/>
    <w:rsid w:val="00940CEC"/>
    <w:rsid w:val="009415C3"/>
    <w:rsid w:val="00941651"/>
    <w:rsid w:val="00941EB6"/>
    <w:rsid w:val="0094204E"/>
    <w:rsid w:val="00942B7C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64A"/>
    <w:rsid w:val="009508CB"/>
    <w:rsid w:val="00952902"/>
    <w:rsid w:val="00952EAD"/>
    <w:rsid w:val="009536BD"/>
    <w:rsid w:val="00957150"/>
    <w:rsid w:val="009572F0"/>
    <w:rsid w:val="009600DE"/>
    <w:rsid w:val="0096072E"/>
    <w:rsid w:val="00961D6A"/>
    <w:rsid w:val="00962BAC"/>
    <w:rsid w:val="0096346B"/>
    <w:rsid w:val="009637AB"/>
    <w:rsid w:val="009648B5"/>
    <w:rsid w:val="00965014"/>
    <w:rsid w:val="00965084"/>
    <w:rsid w:val="00965827"/>
    <w:rsid w:val="00965A52"/>
    <w:rsid w:val="00965D42"/>
    <w:rsid w:val="009663D6"/>
    <w:rsid w:val="00966A51"/>
    <w:rsid w:val="00967708"/>
    <w:rsid w:val="009678BE"/>
    <w:rsid w:val="00967E1F"/>
    <w:rsid w:val="00970D23"/>
    <w:rsid w:val="0097456F"/>
    <w:rsid w:val="00974B02"/>
    <w:rsid w:val="00976E06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398"/>
    <w:rsid w:val="00987E4F"/>
    <w:rsid w:val="00990322"/>
    <w:rsid w:val="00990E0E"/>
    <w:rsid w:val="009914FD"/>
    <w:rsid w:val="0099186F"/>
    <w:rsid w:val="009919A8"/>
    <w:rsid w:val="00992BBC"/>
    <w:rsid w:val="009932FC"/>
    <w:rsid w:val="00993770"/>
    <w:rsid w:val="00995F53"/>
    <w:rsid w:val="0099686F"/>
    <w:rsid w:val="00996EB6"/>
    <w:rsid w:val="009A0152"/>
    <w:rsid w:val="009A0957"/>
    <w:rsid w:val="009A0DB5"/>
    <w:rsid w:val="009A1B2B"/>
    <w:rsid w:val="009A1B99"/>
    <w:rsid w:val="009A2C0B"/>
    <w:rsid w:val="009A3C22"/>
    <w:rsid w:val="009A442A"/>
    <w:rsid w:val="009A4E4A"/>
    <w:rsid w:val="009A5197"/>
    <w:rsid w:val="009A66CF"/>
    <w:rsid w:val="009A685F"/>
    <w:rsid w:val="009A7AB9"/>
    <w:rsid w:val="009A7D58"/>
    <w:rsid w:val="009B163D"/>
    <w:rsid w:val="009B164D"/>
    <w:rsid w:val="009B1CA1"/>
    <w:rsid w:val="009B3C4E"/>
    <w:rsid w:val="009B42FC"/>
    <w:rsid w:val="009B478F"/>
    <w:rsid w:val="009B4E41"/>
    <w:rsid w:val="009B53A9"/>
    <w:rsid w:val="009B53B9"/>
    <w:rsid w:val="009B67B0"/>
    <w:rsid w:val="009B7785"/>
    <w:rsid w:val="009C0145"/>
    <w:rsid w:val="009C03F5"/>
    <w:rsid w:val="009C34B2"/>
    <w:rsid w:val="009C3CE8"/>
    <w:rsid w:val="009C5A32"/>
    <w:rsid w:val="009C69CB"/>
    <w:rsid w:val="009D00CA"/>
    <w:rsid w:val="009D0322"/>
    <w:rsid w:val="009D3A99"/>
    <w:rsid w:val="009D3EA8"/>
    <w:rsid w:val="009D47F1"/>
    <w:rsid w:val="009D4F30"/>
    <w:rsid w:val="009D6ACB"/>
    <w:rsid w:val="009D6B36"/>
    <w:rsid w:val="009D6BAE"/>
    <w:rsid w:val="009D735A"/>
    <w:rsid w:val="009D737C"/>
    <w:rsid w:val="009E02CC"/>
    <w:rsid w:val="009E049B"/>
    <w:rsid w:val="009E0611"/>
    <w:rsid w:val="009E0F12"/>
    <w:rsid w:val="009E3E3B"/>
    <w:rsid w:val="009E4B99"/>
    <w:rsid w:val="009E61C8"/>
    <w:rsid w:val="009E74DE"/>
    <w:rsid w:val="009F0D2E"/>
    <w:rsid w:val="009F18A1"/>
    <w:rsid w:val="009F2312"/>
    <w:rsid w:val="009F393B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C5D"/>
    <w:rsid w:val="00A07F87"/>
    <w:rsid w:val="00A10196"/>
    <w:rsid w:val="00A10D80"/>
    <w:rsid w:val="00A1121C"/>
    <w:rsid w:val="00A11307"/>
    <w:rsid w:val="00A11DD4"/>
    <w:rsid w:val="00A12389"/>
    <w:rsid w:val="00A1279E"/>
    <w:rsid w:val="00A149D2"/>
    <w:rsid w:val="00A20B93"/>
    <w:rsid w:val="00A21329"/>
    <w:rsid w:val="00A21E84"/>
    <w:rsid w:val="00A245E9"/>
    <w:rsid w:val="00A25BCB"/>
    <w:rsid w:val="00A26DBD"/>
    <w:rsid w:val="00A26F58"/>
    <w:rsid w:val="00A27366"/>
    <w:rsid w:val="00A301D8"/>
    <w:rsid w:val="00A30B22"/>
    <w:rsid w:val="00A30FD7"/>
    <w:rsid w:val="00A31716"/>
    <w:rsid w:val="00A31AB2"/>
    <w:rsid w:val="00A338AB"/>
    <w:rsid w:val="00A33F60"/>
    <w:rsid w:val="00A34966"/>
    <w:rsid w:val="00A34AA0"/>
    <w:rsid w:val="00A35ADC"/>
    <w:rsid w:val="00A35AEB"/>
    <w:rsid w:val="00A35F3A"/>
    <w:rsid w:val="00A37C5D"/>
    <w:rsid w:val="00A37EF5"/>
    <w:rsid w:val="00A40A68"/>
    <w:rsid w:val="00A41EBA"/>
    <w:rsid w:val="00A41F78"/>
    <w:rsid w:val="00A4341A"/>
    <w:rsid w:val="00A47CAD"/>
    <w:rsid w:val="00A47CF9"/>
    <w:rsid w:val="00A47E49"/>
    <w:rsid w:val="00A47FA0"/>
    <w:rsid w:val="00A50C72"/>
    <w:rsid w:val="00A50CCB"/>
    <w:rsid w:val="00A522C7"/>
    <w:rsid w:val="00A53826"/>
    <w:rsid w:val="00A542C8"/>
    <w:rsid w:val="00A54431"/>
    <w:rsid w:val="00A54687"/>
    <w:rsid w:val="00A549B5"/>
    <w:rsid w:val="00A54C8A"/>
    <w:rsid w:val="00A5571F"/>
    <w:rsid w:val="00A5598D"/>
    <w:rsid w:val="00A56059"/>
    <w:rsid w:val="00A56ADD"/>
    <w:rsid w:val="00A56B63"/>
    <w:rsid w:val="00A57B41"/>
    <w:rsid w:val="00A634FF"/>
    <w:rsid w:val="00A638C1"/>
    <w:rsid w:val="00A67491"/>
    <w:rsid w:val="00A679ED"/>
    <w:rsid w:val="00A67D21"/>
    <w:rsid w:val="00A67EDC"/>
    <w:rsid w:val="00A72B14"/>
    <w:rsid w:val="00A72CF8"/>
    <w:rsid w:val="00A73176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32C8"/>
    <w:rsid w:val="00A84029"/>
    <w:rsid w:val="00A84270"/>
    <w:rsid w:val="00A85D90"/>
    <w:rsid w:val="00A868DE"/>
    <w:rsid w:val="00A8739A"/>
    <w:rsid w:val="00A87A18"/>
    <w:rsid w:val="00A90D9E"/>
    <w:rsid w:val="00A91BB2"/>
    <w:rsid w:val="00A91DCF"/>
    <w:rsid w:val="00A92660"/>
    <w:rsid w:val="00A92718"/>
    <w:rsid w:val="00A938CE"/>
    <w:rsid w:val="00A95249"/>
    <w:rsid w:val="00A95A6B"/>
    <w:rsid w:val="00A96988"/>
    <w:rsid w:val="00A9699C"/>
    <w:rsid w:val="00A974D5"/>
    <w:rsid w:val="00A97FEC"/>
    <w:rsid w:val="00AA184F"/>
    <w:rsid w:val="00AA29BC"/>
    <w:rsid w:val="00AA2C3C"/>
    <w:rsid w:val="00AA2E47"/>
    <w:rsid w:val="00AA39F1"/>
    <w:rsid w:val="00AA3D96"/>
    <w:rsid w:val="00AA4199"/>
    <w:rsid w:val="00AA489C"/>
    <w:rsid w:val="00AA634D"/>
    <w:rsid w:val="00AA6B09"/>
    <w:rsid w:val="00AA73DB"/>
    <w:rsid w:val="00AB007C"/>
    <w:rsid w:val="00AB07B6"/>
    <w:rsid w:val="00AB09D3"/>
    <w:rsid w:val="00AB1123"/>
    <w:rsid w:val="00AB1134"/>
    <w:rsid w:val="00AB260A"/>
    <w:rsid w:val="00AB2C9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548B"/>
    <w:rsid w:val="00AD5A56"/>
    <w:rsid w:val="00AD5E9C"/>
    <w:rsid w:val="00AD6032"/>
    <w:rsid w:val="00AD6063"/>
    <w:rsid w:val="00AD633A"/>
    <w:rsid w:val="00AD6910"/>
    <w:rsid w:val="00AD6B1B"/>
    <w:rsid w:val="00AD7D42"/>
    <w:rsid w:val="00AE0F2C"/>
    <w:rsid w:val="00AE16FA"/>
    <w:rsid w:val="00AE188E"/>
    <w:rsid w:val="00AE2EFE"/>
    <w:rsid w:val="00AE30B7"/>
    <w:rsid w:val="00AE375F"/>
    <w:rsid w:val="00AE420D"/>
    <w:rsid w:val="00AE45C2"/>
    <w:rsid w:val="00AE475B"/>
    <w:rsid w:val="00AE5766"/>
    <w:rsid w:val="00AE58FD"/>
    <w:rsid w:val="00AE6851"/>
    <w:rsid w:val="00AE7DF8"/>
    <w:rsid w:val="00AF0931"/>
    <w:rsid w:val="00AF0B54"/>
    <w:rsid w:val="00AF0C6D"/>
    <w:rsid w:val="00AF0D6D"/>
    <w:rsid w:val="00AF17A9"/>
    <w:rsid w:val="00AF1FF9"/>
    <w:rsid w:val="00AF37B2"/>
    <w:rsid w:val="00AF3DE4"/>
    <w:rsid w:val="00AF74B4"/>
    <w:rsid w:val="00AF7B48"/>
    <w:rsid w:val="00B001EF"/>
    <w:rsid w:val="00B03EE5"/>
    <w:rsid w:val="00B04151"/>
    <w:rsid w:val="00B04879"/>
    <w:rsid w:val="00B05426"/>
    <w:rsid w:val="00B0569E"/>
    <w:rsid w:val="00B05706"/>
    <w:rsid w:val="00B0629A"/>
    <w:rsid w:val="00B06389"/>
    <w:rsid w:val="00B06834"/>
    <w:rsid w:val="00B06A00"/>
    <w:rsid w:val="00B06C04"/>
    <w:rsid w:val="00B06F8A"/>
    <w:rsid w:val="00B106D2"/>
    <w:rsid w:val="00B10E6A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2035D"/>
    <w:rsid w:val="00B2058B"/>
    <w:rsid w:val="00B20605"/>
    <w:rsid w:val="00B222DC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F83"/>
    <w:rsid w:val="00B34430"/>
    <w:rsid w:val="00B34686"/>
    <w:rsid w:val="00B34A68"/>
    <w:rsid w:val="00B35E56"/>
    <w:rsid w:val="00B36FB4"/>
    <w:rsid w:val="00B377DA"/>
    <w:rsid w:val="00B40634"/>
    <w:rsid w:val="00B40D45"/>
    <w:rsid w:val="00B41792"/>
    <w:rsid w:val="00B42AE4"/>
    <w:rsid w:val="00B430D7"/>
    <w:rsid w:val="00B43466"/>
    <w:rsid w:val="00B440B6"/>
    <w:rsid w:val="00B4460F"/>
    <w:rsid w:val="00B44A70"/>
    <w:rsid w:val="00B44F62"/>
    <w:rsid w:val="00B45DE3"/>
    <w:rsid w:val="00B4640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6C74"/>
    <w:rsid w:val="00B579F4"/>
    <w:rsid w:val="00B60088"/>
    <w:rsid w:val="00B6192E"/>
    <w:rsid w:val="00B65845"/>
    <w:rsid w:val="00B65E23"/>
    <w:rsid w:val="00B65E4A"/>
    <w:rsid w:val="00B660B5"/>
    <w:rsid w:val="00B6620E"/>
    <w:rsid w:val="00B6681A"/>
    <w:rsid w:val="00B66EFD"/>
    <w:rsid w:val="00B703FE"/>
    <w:rsid w:val="00B70414"/>
    <w:rsid w:val="00B7069D"/>
    <w:rsid w:val="00B70B09"/>
    <w:rsid w:val="00B71D2D"/>
    <w:rsid w:val="00B74414"/>
    <w:rsid w:val="00B74A93"/>
    <w:rsid w:val="00B74D13"/>
    <w:rsid w:val="00B74E82"/>
    <w:rsid w:val="00B766E3"/>
    <w:rsid w:val="00B77213"/>
    <w:rsid w:val="00B77219"/>
    <w:rsid w:val="00B7779E"/>
    <w:rsid w:val="00B808F7"/>
    <w:rsid w:val="00B80D59"/>
    <w:rsid w:val="00B80D5F"/>
    <w:rsid w:val="00B828C5"/>
    <w:rsid w:val="00B82C79"/>
    <w:rsid w:val="00B82F2C"/>
    <w:rsid w:val="00B8316D"/>
    <w:rsid w:val="00B846E0"/>
    <w:rsid w:val="00B85F5F"/>
    <w:rsid w:val="00B86BA9"/>
    <w:rsid w:val="00B86F7E"/>
    <w:rsid w:val="00B8756B"/>
    <w:rsid w:val="00B87F22"/>
    <w:rsid w:val="00B90825"/>
    <w:rsid w:val="00B916DC"/>
    <w:rsid w:val="00B9198F"/>
    <w:rsid w:val="00B92451"/>
    <w:rsid w:val="00B931CD"/>
    <w:rsid w:val="00B94146"/>
    <w:rsid w:val="00B95199"/>
    <w:rsid w:val="00B953ED"/>
    <w:rsid w:val="00B9591C"/>
    <w:rsid w:val="00B95EE5"/>
    <w:rsid w:val="00B95F40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2CB0"/>
    <w:rsid w:val="00BA3EBE"/>
    <w:rsid w:val="00BA42E7"/>
    <w:rsid w:val="00BA4ABD"/>
    <w:rsid w:val="00BA5D7C"/>
    <w:rsid w:val="00BA69B2"/>
    <w:rsid w:val="00BA71D5"/>
    <w:rsid w:val="00BA7755"/>
    <w:rsid w:val="00BA7D6A"/>
    <w:rsid w:val="00BB0467"/>
    <w:rsid w:val="00BB0585"/>
    <w:rsid w:val="00BB14F7"/>
    <w:rsid w:val="00BB2132"/>
    <w:rsid w:val="00BB21BD"/>
    <w:rsid w:val="00BB2210"/>
    <w:rsid w:val="00BB23BA"/>
    <w:rsid w:val="00BB31CC"/>
    <w:rsid w:val="00BB3A28"/>
    <w:rsid w:val="00BB3A64"/>
    <w:rsid w:val="00BB65D1"/>
    <w:rsid w:val="00BB6A06"/>
    <w:rsid w:val="00BB6C60"/>
    <w:rsid w:val="00BB7217"/>
    <w:rsid w:val="00BC0D0A"/>
    <w:rsid w:val="00BC15A5"/>
    <w:rsid w:val="00BC15B0"/>
    <w:rsid w:val="00BC1AC2"/>
    <w:rsid w:val="00BC1B3E"/>
    <w:rsid w:val="00BC1CB8"/>
    <w:rsid w:val="00BC1FE7"/>
    <w:rsid w:val="00BC32B8"/>
    <w:rsid w:val="00BC3DC2"/>
    <w:rsid w:val="00BC450B"/>
    <w:rsid w:val="00BC4C5D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3D0F"/>
    <w:rsid w:val="00BD4A1A"/>
    <w:rsid w:val="00BD4B6C"/>
    <w:rsid w:val="00BD5A5B"/>
    <w:rsid w:val="00BD5B69"/>
    <w:rsid w:val="00BE2951"/>
    <w:rsid w:val="00BE459E"/>
    <w:rsid w:val="00BE4628"/>
    <w:rsid w:val="00BE49DD"/>
    <w:rsid w:val="00BE5425"/>
    <w:rsid w:val="00BE5D86"/>
    <w:rsid w:val="00BE670E"/>
    <w:rsid w:val="00BE6BEF"/>
    <w:rsid w:val="00BE6DEE"/>
    <w:rsid w:val="00BE74BC"/>
    <w:rsid w:val="00BE7A85"/>
    <w:rsid w:val="00BE7E27"/>
    <w:rsid w:val="00BF0BD9"/>
    <w:rsid w:val="00BF12A2"/>
    <w:rsid w:val="00BF1DAB"/>
    <w:rsid w:val="00BF2F4D"/>
    <w:rsid w:val="00BF313B"/>
    <w:rsid w:val="00BF4DB6"/>
    <w:rsid w:val="00BF5CD8"/>
    <w:rsid w:val="00BF77F4"/>
    <w:rsid w:val="00C00EEA"/>
    <w:rsid w:val="00C01EEE"/>
    <w:rsid w:val="00C0441E"/>
    <w:rsid w:val="00C04C5E"/>
    <w:rsid w:val="00C04D51"/>
    <w:rsid w:val="00C04E57"/>
    <w:rsid w:val="00C06A29"/>
    <w:rsid w:val="00C06A90"/>
    <w:rsid w:val="00C07091"/>
    <w:rsid w:val="00C0794C"/>
    <w:rsid w:val="00C1031F"/>
    <w:rsid w:val="00C10581"/>
    <w:rsid w:val="00C11C56"/>
    <w:rsid w:val="00C1428A"/>
    <w:rsid w:val="00C14319"/>
    <w:rsid w:val="00C14384"/>
    <w:rsid w:val="00C154A8"/>
    <w:rsid w:val="00C15B2F"/>
    <w:rsid w:val="00C178A4"/>
    <w:rsid w:val="00C216FF"/>
    <w:rsid w:val="00C21BF8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3161C"/>
    <w:rsid w:val="00C31C58"/>
    <w:rsid w:val="00C325BA"/>
    <w:rsid w:val="00C32C49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47F8F"/>
    <w:rsid w:val="00C50259"/>
    <w:rsid w:val="00C508B3"/>
    <w:rsid w:val="00C514BB"/>
    <w:rsid w:val="00C51D51"/>
    <w:rsid w:val="00C52B0A"/>
    <w:rsid w:val="00C52CC7"/>
    <w:rsid w:val="00C53BDB"/>
    <w:rsid w:val="00C53DB3"/>
    <w:rsid w:val="00C54AED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679EE"/>
    <w:rsid w:val="00C67E72"/>
    <w:rsid w:val="00C702B5"/>
    <w:rsid w:val="00C7091C"/>
    <w:rsid w:val="00C70B04"/>
    <w:rsid w:val="00C71856"/>
    <w:rsid w:val="00C71D6A"/>
    <w:rsid w:val="00C72682"/>
    <w:rsid w:val="00C726AB"/>
    <w:rsid w:val="00C72DA3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0B10"/>
    <w:rsid w:val="00C81409"/>
    <w:rsid w:val="00C81BA9"/>
    <w:rsid w:val="00C8323C"/>
    <w:rsid w:val="00C83A1A"/>
    <w:rsid w:val="00C83AFF"/>
    <w:rsid w:val="00C83F77"/>
    <w:rsid w:val="00C8423E"/>
    <w:rsid w:val="00C8508B"/>
    <w:rsid w:val="00C90AA2"/>
    <w:rsid w:val="00C90C36"/>
    <w:rsid w:val="00C91E57"/>
    <w:rsid w:val="00C9213B"/>
    <w:rsid w:val="00C92A58"/>
    <w:rsid w:val="00C92E4F"/>
    <w:rsid w:val="00C934F1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4D02"/>
    <w:rsid w:val="00CA4EF1"/>
    <w:rsid w:val="00CA56A8"/>
    <w:rsid w:val="00CA5A7C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7863"/>
    <w:rsid w:val="00CC7A13"/>
    <w:rsid w:val="00CD040B"/>
    <w:rsid w:val="00CD054E"/>
    <w:rsid w:val="00CD0B96"/>
    <w:rsid w:val="00CD183A"/>
    <w:rsid w:val="00CD1ADC"/>
    <w:rsid w:val="00CD2903"/>
    <w:rsid w:val="00CD29D2"/>
    <w:rsid w:val="00CD3844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BE"/>
    <w:rsid w:val="00CE331B"/>
    <w:rsid w:val="00CE371F"/>
    <w:rsid w:val="00CE4191"/>
    <w:rsid w:val="00CE49CE"/>
    <w:rsid w:val="00CE4E67"/>
    <w:rsid w:val="00CE534F"/>
    <w:rsid w:val="00CE567A"/>
    <w:rsid w:val="00CE5D42"/>
    <w:rsid w:val="00CE66C4"/>
    <w:rsid w:val="00CE7123"/>
    <w:rsid w:val="00CE7B7C"/>
    <w:rsid w:val="00CF02D8"/>
    <w:rsid w:val="00CF0354"/>
    <w:rsid w:val="00CF04E5"/>
    <w:rsid w:val="00CF10F2"/>
    <w:rsid w:val="00CF11BF"/>
    <w:rsid w:val="00CF227F"/>
    <w:rsid w:val="00CF2946"/>
    <w:rsid w:val="00CF3004"/>
    <w:rsid w:val="00CF3A60"/>
    <w:rsid w:val="00CF45D8"/>
    <w:rsid w:val="00CF4788"/>
    <w:rsid w:val="00CF49AA"/>
    <w:rsid w:val="00CF53FB"/>
    <w:rsid w:val="00CF636A"/>
    <w:rsid w:val="00D00F2D"/>
    <w:rsid w:val="00D0147E"/>
    <w:rsid w:val="00D0186E"/>
    <w:rsid w:val="00D02763"/>
    <w:rsid w:val="00D0470A"/>
    <w:rsid w:val="00D047FA"/>
    <w:rsid w:val="00D0544D"/>
    <w:rsid w:val="00D05FEB"/>
    <w:rsid w:val="00D06098"/>
    <w:rsid w:val="00D06680"/>
    <w:rsid w:val="00D079A4"/>
    <w:rsid w:val="00D07B5D"/>
    <w:rsid w:val="00D07DBE"/>
    <w:rsid w:val="00D10F31"/>
    <w:rsid w:val="00D122BE"/>
    <w:rsid w:val="00D12584"/>
    <w:rsid w:val="00D12721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3AC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258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3A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8B1"/>
    <w:rsid w:val="00D54F8B"/>
    <w:rsid w:val="00D559B7"/>
    <w:rsid w:val="00D55B67"/>
    <w:rsid w:val="00D60413"/>
    <w:rsid w:val="00D61A9D"/>
    <w:rsid w:val="00D62512"/>
    <w:rsid w:val="00D637E7"/>
    <w:rsid w:val="00D63AA0"/>
    <w:rsid w:val="00D64354"/>
    <w:rsid w:val="00D645DA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1D1F"/>
    <w:rsid w:val="00D81E51"/>
    <w:rsid w:val="00D823F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A3C"/>
    <w:rsid w:val="00D95E0B"/>
    <w:rsid w:val="00D96049"/>
    <w:rsid w:val="00D96A6E"/>
    <w:rsid w:val="00D96C1F"/>
    <w:rsid w:val="00D96D76"/>
    <w:rsid w:val="00D97771"/>
    <w:rsid w:val="00DA3757"/>
    <w:rsid w:val="00DA533B"/>
    <w:rsid w:val="00DA5418"/>
    <w:rsid w:val="00DA6CCF"/>
    <w:rsid w:val="00DA718E"/>
    <w:rsid w:val="00DA7457"/>
    <w:rsid w:val="00DA794D"/>
    <w:rsid w:val="00DA7D22"/>
    <w:rsid w:val="00DB0271"/>
    <w:rsid w:val="00DB12DB"/>
    <w:rsid w:val="00DB1D0C"/>
    <w:rsid w:val="00DB1DB6"/>
    <w:rsid w:val="00DB1F80"/>
    <w:rsid w:val="00DB2F32"/>
    <w:rsid w:val="00DB40E1"/>
    <w:rsid w:val="00DB4595"/>
    <w:rsid w:val="00DB51D5"/>
    <w:rsid w:val="00DB6412"/>
    <w:rsid w:val="00DB672C"/>
    <w:rsid w:val="00DB6DC2"/>
    <w:rsid w:val="00DB71FE"/>
    <w:rsid w:val="00DB7AED"/>
    <w:rsid w:val="00DC071E"/>
    <w:rsid w:val="00DC1966"/>
    <w:rsid w:val="00DC23D2"/>
    <w:rsid w:val="00DC27B8"/>
    <w:rsid w:val="00DC2FAC"/>
    <w:rsid w:val="00DC2FF9"/>
    <w:rsid w:val="00DC335A"/>
    <w:rsid w:val="00DC35FE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5317"/>
    <w:rsid w:val="00DE55DF"/>
    <w:rsid w:val="00DE634A"/>
    <w:rsid w:val="00DE77C8"/>
    <w:rsid w:val="00DE7AD5"/>
    <w:rsid w:val="00DF058F"/>
    <w:rsid w:val="00DF2D78"/>
    <w:rsid w:val="00DF4305"/>
    <w:rsid w:val="00DF48AA"/>
    <w:rsid w:val="00DF59E2"/>
    <w:rsid w:val="00E0050F"/>
    <w:rsid w:val="00E01D52"/>
    <w:rsid w:val="00E031A5"/>
    <w:rsid w:val="00E036C4"/>
    <w:rsid w:val="00E0406C"/>
    <w:rsid w:val="00E044EF"/>
    <w:rsid w:val="00E0464F"/>
    <w:rsid w:val="00E0489D"/>
    <w:rsid w:val="00E059BF"/>
    <w:rsid w:val="00E061FB"/>
    <w:rsid w:val="00E07EE9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7D1"/>
    <w:rsid w:val="00E168F3"/>
    <w:rsid w:val="00E17239"/>
    <w:rsid w:val="00E17948"/>
    <w:rsid w:val="00E202B8"/>
    <w:rsid w:val="00E2067D"/>
    <w:rsid w:val="00E21AD1"/>
    <w:rsid w:val="00E21B32"/>
    <w:rsid w:val="00E21D28"/>
    <w:rsid w:val="00E22260"/>
    <w:rsid w:val="00E22DF6"/>
    <w:rsid w:val="00E233DF"/>
    <w:rsid w:val="00E24516"/>
    <w:rsid w:val="00E24AEA"/>
    <w:rsid w:val="00E24EAE"/>
    <w:rsid w:val="00E25147"/>
    <w:rsid w:val="00E26E0E"/>
    <w:rsid w:val="00E26FDF"/>
    <w:rsid w:val="00E303A2"/>
    <w:rsid w:val="00E31811"/>
    <w:rsid w:val="00E31821"/>
    <w:rsid w:val="00E31CCE"/>
    <w:rsid w:val="00E32386"/>
    <w:rsid w:val="00E337B7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4E74"/>
    <w:rsid w:val="00E453AF"/>
    <w:rsid w:val="00E460FD"/>
    <w:rsid w:val="00E470A2"/>
    <w:rsid w:val="00E47635"/>
    <w:rsid w:val="00E47B84"/>
    <w:rsid w:val="00E50346"/>
    <w:rsid w:val="00E50586"/>
    <w:rsid w:val="00E511F6"/>
    <w:rsid w:val="00E5273D"/>
    <w:rsid w:val="00E53747"/>
    <w:rsid w:val="00E54327"/>
    <w:rsid w:val="00E544A2"/>
    <w:rsid w:val="00E54696"/>
    <w:rsid w:val="00E55A32"/>
    <w:rsid w:val="00E56E8A"/>
    <w:rsid w:val="00E6157C"/>
    <w:rsid w:val="00E62EAF"/>
    <w:rsid w:val="00E62F93"/>
    <w:rsid w:val="00E65056"/>
    <w:rsid w:val="00E6691D"/>
    <w:rsid w:val="00E66B10"/>
    <w:rsid w:val="00E67428"/>
    <w:rsid w:val="00E67DFF"/>
    <w:rsid w:val="00E67F7B"/>
    <w:rsid w:val="00E70B58"/>
    <w:rsid w:val="00E716A2"/>
    <w:rsid w:val="00E71B50"/>
    <w:rsid w:val="00E744AE"/>
    <w:rsid w:val="00E76264"/>
    <w:rsid w:val="00E764B0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4734"/>
    <w:rsid w:val="00E84BF5"/>
    <w:rsid w:val="00E85284"/>
    <w:rsid w:val="00E86813"/>
    <w:rsid w:val="00E874CB"/>
    <w:rsid w:val="00E90450"/>
    <w:rsid w:val="00E90875"/>
    <w:rsid w:val="00E9087C"/>
    <w:rsid w:val="00E90BE4"/>
    <w:rsid w:val="00E90BF1"/>
    <w:rsid w:val="00E90CD6"/>
    <w:rsid w:val="00E918D9"/>
    <w:rsid w:val="00E91E64"/>
    <w:rsid w:val="00E92A74"/>
    <w:rsid w:val="00E931A3"/>
    <w:rsid w:val="00E943EF"/>
    <w:rsid w:val="00E948F4"/>
    <w:rsid w:val="00E95286"/>
    <w:rsid w:val="00E9575D"/>
    <w:rsid w:val="00E95DC9"/>
    <w:rsid w:val="00E96084"/>
    <w:rsid w:val="00E967F2"/>
    <w:rsid w:val="00E968FC"/>
    <w:rsid w:val="00E979FE"/>
    <w:rsid w:val="00E97C87"/>
    <w:rsid w:val="00EA14E1"/>
    <w:rsid w:val="00EA184F"/>
    <w:rsid w:val="00EA282A"/>
    <w:rsid w:val="00EA301F"/>
    <w:rsid w:val="00EA32AF"/>
    <w:rsid w:val="00EA39DA"/>
    <w:rsid w:val="00EA41A6"/>
    <w:rsid w:val="00EA51F2"/>
    <w:rsid w:val="00EB0AF9"/>
    <w:rsid w:val="00EB0FA1"/>
    <w:rsid w:val="00EB2E8E"/>
    <w:rsid w:val="00EB2FDC"/>
    <w:rsid w:val="00EB30ED"/>
    <w:rsid w:val="00EB3634"/>
    <w:rsid w:val="00EB5158"/>
    <w:rsid w:val="00EB5729"/>
    <w:rsid w:val="00EB5B9B"/>
    <w:rsid w:val="00EB6290"/>
    <w:rsid w:val="00EB6F64"/>
    <w:rsid w:val="00EB728E"/>
    <w:rsid w:val="00EB7A2C"/>
    <w:rsid w:val="00EC1B01"/>
    <w:rsid w:val="00EC23F4"/>
    <w:rsid w:val="00EC380D"/>
    <w:rsid w:val="00EC39DB"/>
    <w:rsid w:val="00EC4B5A"/>
    <w:rsid w:val="00EC51F6"/>
    <w:rsid w:val="00EC53E5"/>
    <w:rsid w:val="00EC5A60"/>
    <w:rsid w:val="00EC5A84"/>
    <w:rsid w:val="00EC6CB7"/>
    <w:rsid w:val="00ED0FD7"/>
    <w:rsid w:val="00ED0FE0"/>
    <w:rsid w:val="00ED1381"/>
    <w:rsid w:val="00ED1A78"/>
    <w:rsid w:val="00ED1C1A"/>
    <w:rsid w:val="00ED2A7E"/>
    <w:rsid w:val="00ED35C0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4049"/>
    <w:rsid w:val="00EF4C36"/>
    <w:rsid w:val="00EF51F2"/>
    <w:rsid w:val="00EF5C67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3B2E"/>
    <w:rsid w:val="00F14E6B"/>
    <w:rsid w:val="00F15D35"/>
    <w:rsid w:val="00F168AE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57C"/>
    <w:rsid w:val="00F24171"/>
    <w:rsid w:val="00F24818"/>
    <w:rsid w:val="00F25589"/>
    <w:rsid w:val="00F261DC"/>
    <w:rsid w:val="00F26EC5"/>
    <w:rsid w:val="00F2735F"/>
    <w:rsid w:val="00F27CA2"/>
    <w:rsid w:val="00F309C1"/>
    <w:rsid w:val="00F32334"/>
    <w:rsid w:val="00F336CB"/>
    <w:rsid w:val="00F35453"/>
    <w:rsid w:val="00F35C4D"/>
    <w:rsid w:val="00F364C5"/>
    <w:rsid w:val="00F368BE"/>
    <w:rsid w:val="00F36995"/>
    <w:rsid w:val="00F36B8A"/>
    <w:rsid w:val="00F373BA"/>
    <w:rsid w:val="00F37655"/>
    <w:rsid w:val="00F40157"/>
    <w:rsid w:val="00F41101"/>
    <w:rsid w:val="00F41DB8"/>
    <w:rsid w:val="00F421DC"/>
    <w:rsid w:val="00F42681"/>
    <w:rsid w:val="00F43656"/>
    <w:rsid w:val="00F43851"/>
    <w:rsid w:val="00F444D6"/>
    <w:rsid w:val="00F45651"/>
    <w:rsid w:val="00F46881"/>
    <w:rsid w:val="00F46886"/>
    <w:rsid w:val="00F4690D"/>
    <w:rsid w:val="00F4702C"/>
    <w:rsid w:val="00F47336"/>
    <w:rsid w:val="00F47AE8"/>
    <w:rsid w:val="00F500A6"/>
    <w:rsid w:val="00F50A0E"/>
    <w:rsid w:val="00F52DCA"/>
    <w:rsid w:val="00F54156"/>
    <w:rsid w:val="00F5434C"/>
    <w:rsid w:val="00F54E30"/>
    <w:rsid w:val="00F5584B"/>
    <w:rsid w:val="00F55957"/>
    <w:rsid w:val="00F55A25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5F32"/>
    <w:rsid w:val="00F66293"/>
    <w:rsid w:val="00F666C7"/>
    <w:rsid w:val="00F672CF"/>
    <w:rsid w:val="00F7007B"/>
    <w:rsid w:val="00F70518"/>
    <w:rsid w:val="00F711A3"/>
    <w:rsid w:val="00F71896"/>
    <w:rsid w:val="00F723D2"/>
    <w:rsid w:val="00F72E8D"/>
    <w:rsid w:val="00F741D3"/>
    <w:rsid w:val="00F745EB"/>
    <w:rsid w:val="00F75186"/>
    <w:rsid w:val="00F761CA"/>
    <w:rsid w:val="00F765EE"/>
    <w:rsid w:val="00F76B6B"/>
    <w:rsid w:val="00F77931"/>
    <w:rsid w:val="00F804C5"/>
    <w:rsid w:val="00F8063A"/>
    <w:rsid w:val="00F81253"/>
    <w:rsid w:val="00F81DE4"/>
    <w:rsid w:val="00F82B65"/>
    <w:rsid w:val="00F83230"/>
    <w:rsid w:val="00F83521"/>
    <w:rsid w:val="00F83798"/>
    <w:rsid w:val="00F83941"/>
    <w:rsid w:val="00F83DC1"/>
    <w:rsid w:val="00F83F29"/>
    <w:rsid w:val="00F84698"/>
    <w:rsid w:val="00F84792"/>
    <w:rsid w:val="00F8734D"/>
    <w:rsid w:val="00F9058A"/>
    <w:rsid w:val="00F910F5"/>
    <w:rsid w:val="00F91F15"/>
    <w:rsid w:val="00F92DE6"/>
    <w:rsid w:val="00F9302F"/>
    <w:rsid w:val="00F93680"/>
    <w:rsid w:val="00F94BC0"/>
    <w:rsid w:val="00F94C45"/>
    <w:rsid w:val="00F94D28"/>
    <w:rsid w:val="00F94DDE"/>
    <w:rsid w:val="00F9549A"/>
    <w:rsid w:val="00F95B12"/>
    <w:rsid w:val="00F96389"/>
    <w:rsid w:val="00F96979"/>
    <w:rsid w:val="00F96DF8"/>
    <w:rsid w:val="00F97077"/>
    <w:rsid w:val="00F977F5"/>
    <w:rsid w:val="00FA0D68"/>
    <w:rsid w:val="00FA160B"/>
    <w:rsid w:val="00FA1676"/>
    <w:rsid w:val="00FA339D"/>
    <w:rsid w:val="00FA4199"/>
    <w:rsid w:val="00FA42E2"/>
    <w:rsid w:val="00FA45F5"/>
    <w:rsid w:val="00FA56F9"/>
    <w:rsid w:val="00FA58A2"/>
    <w:rsid w:val="00FA5A47"/>
    <w:rsid w:val="00FA710F"/>
    <w:rsid w:val="00FB0D0D"/>
    <w:rsid w:val="00FB127A"/>
    <w:rsid w:val="00FB423C"/>
    <w:rsid w:val="00FB445F"/>
    <w:rsid w:val="00FB45AC"/>
    <w:rsid w:val="00FB4A94"/>
    <w:rsid w:val="00FB534F"/>
    <w:rsid w:val="00FB5808"/>
    <w:rsid w:val="00FB6315"/>
    <w:rsid w:val="00FB7FF2"/>
    <w:rsid w:val="00FC156C"/>
    <w:rsid w:val="00FC1614"/>
    <w:rsid w:val="00FC2E80"/>
    <w:rsid w:val="00FC3437"/>
    <w:rsid w:val="00FC374E"/>
    <w:rsid w:val="00FC3BDA"/>
    <w:rsid w:val="00FC3E16"/>
    <w:rsid w:val="00FC58D6"/>
    <w:rsid w:val="00FC5D29"/>
    <w:rsid w:val="00FC62B9"/>
    <w:rsid w:val="00FC6338"/>
    <w:rsid w:val="00FC69D9"/>
    <w:rsid w:val="00FC7E2C"/>
    <w:rsid w:val="00FD0CCF"/>
    <w:rsid w:val="00FD0DAE"/>
    <w:rsid w:val="00FD255C"/>
    <w:rsid w:val="00FD2B48"/>
    <w:rsid w:val="00FD34F3"/>
    <w:rsid w:val="00FD3940"/>
    <w:rsid w:val="00FD4150"/>
    <w:rsid w:val="00FD4BF6"/>
    <w:rsid w:val="00FD563A"/>
    <w:rsid w:val="00FD72DD"/>
    <w:rsid w:val="00FD7FD8"/>
    <w:rsid w:val="00FE0321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2E3"/>
    <w:rsid w:val="00FE741F"/>
    <w:rsid w:val="00FE7EA0"/>
    <w:rsid w:val="00FF2268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iPriority w:val="99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,Asia 2  Akapit z listą,tekst normalny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,Asia 2  Akapit z listą Znak,tekst normalny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57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EAF77-F613-42A6-ABEF-39142B556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E2816-AB31-4799-8E15-C2A77050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18</Pages>
  <Words>3672</Words>
  <Characters>22033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855</cp:revision>
  <cp:lastPrinted>2021-09-24T01:16:00Z</cp:lastPrinted>
  <dcterms:created xsi:type="dcterms:W3CDTF">2024-12-01T23:13:00Z</dcterms:created>
  <dcterms:modified xsi:type="dcterms:W3CDTF">2025-11-28T15:25:00Z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